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55B4E" w14:textId="3A841096" w:rsidR="001C2EC8" w:rsidRDefault="001C2EC8" w:rsidP="003B4047">
      <w:pPr>
        <w:pStyle w:val="Nzev"/>
        <w:rPr>
          <w:sz w:val="28"/>
          <w:szCs w:val="28"/>
        </w:rPr>
      </w:pPr>
      <w:r>
        <w:rPr>
          <w:sz w:val="28"/>
          <w:szCs w:val="28"/>
        </w:rPr>
        <w:t xml:space="preserve">Příloha č. </w:t>
      </w:r>
      <w:r w:rsidR="00D03F07">
        <w:rPr>
          <w:sz w:val="28"/>
          <w:szCs w:val="28"/>
        </w:rPr>
        <w:t>6</w:t>
      </w:r>
      <w:r w:rsidR="00A64BF2">
        <w:rPr>
          <w:sz w:val="28"/>
          <w:szCs w:val="28"/>
        </w:rPr>
        <w:t xml:space="preserve"> – Vzor NDA</w:t>
      </w:r>
    </w:p>
    <w:p w14:paraId="7FCF05FA" w14:textId="77777777" w:rsidR="001C2EC8" w:rsidRDefault="001C2EC8" w:rsidP="003B4047">
      <w:pPr>
        <w:pStyle w:val="Nzev"/>
        <w:rPr>
          <w:sz w:val="28"/>
          <w:szCs w:val="28"/>
        </w:rPr>
      </w:pPr>
    </w:p>
    <w:p w14:paraId="395E0F83" w14:textId="0DCCAB29" w:rsidR="003B4047" w:rsidRPr="00763783" w:rsidRDefault="003B4047" w:rsidP="003B4047">
      <w:pPr>
        <w:pStyle w:val="Nzev"/>
        <w:rPr>
          <w:sz w:val="28"/>
          <w:szCs w:val="28"/>
        </w:rPr>
      </w:pPr>
      <w:r w:rsidRPr="00763783">
        <w:rPr>
          <w:sz w:val="28"/>
          <w:szCs w:val="28"/>
        </w:rPr>
        <w:t>Dohoda o utajení informací</w:t>
      </w:r>
    </w:p>
    <w:p w14:paraId="6885D866" w14:textId="77777777" w:rsidR="003B4047" w:rsidRPr="00763783" w:rsidRDefault="003B4047" w:rsidP="003B4047">
      <w:pPr>
        <w:pStyle w:val="Seznam"/>
        <w:numPr>
          <w:ilvl w:val="0"/>
          <w:numId w:val="0"/>
        </w:numPr>
        <w:spacing w:before="0" w:after="0"/>
        <w:jc w:val="center"/>
        <w:rPr>
          <w:lang w:val="cs-CZ"/>
        </w:rPr>
      </w:pPr>
      <w:r w:rsidRPr="00763783">
        <w:rPr>
          <w:lang w:val="cs-CZ"/>
        </w:rPr>
        <w:t>uzavřená podle § 1746 odst. 2, § 1730 a § 504 zákona č. 89/2012 Sb., občanského zákoníku, ve znění pozdějších předpisů (dále také jen „občanský zákoník“)</w:t>
      </w:r>
    </w:p>
    <w:p w14:paraId="71CBA9A7" w14:textId="77777777" w:rsidR="003B4047" w:rsidRPr="00763783" w:rsidRDefault="003B4047" w:rsidP="003B4047">
      <w:pPr>
        <w:pStyle w:val="Seznam"/>
        <w:numPr>
          <w:ilvl w:val="0"/>
          <w:numId w:val="0"/>
        </w:numPr>
        <w:spacing w:before="0" w:after="0"/>
        <w:jc w:val="center"/>
        <w:rPr>
          <w:b/>
          <w:bCs/>
          <w:lang w:val="cs-CZ"/>
        </w:rPr>
      </w:pPr>
    </w:p>
    <w:p w14:paraId="28B487EA" w14:textId="77777777" w:rsidR="00D338F3" w:rsidRDefault="00D338F3" w:rsidP="003B4047">
      <w:r w:rsidRPr="00D338F3">
        <w:rPr>
          <w:highlight w:val="yellow"/>
        </w:rPr>
        <w:fldChar w:fldCharType="begin">
          <w:ffData>
            <w:name w:val="Text1"/>
            <w:enabled/>
            <w:calcOnExit w:val="0"/>
            <w:textInput/>
          </w:ffData>
        </w:fldChar>
      </w:r>
      <w:r w:rsidRPr="00D338F3">
        <w:rPr>
          <w:highlight w:val="yellow"/>
        </w:rPr>
        <w:instrText xml:space="preserve"> FORMTEXT </w:instrText>
      </w:r>
      <w:r w:rsidRPr="00D338F3">
        <w:rPr>
          <w:highlight w:val="yellow"/>
        </w:rPr>
      </w:r>
      <w:r w:rsidRPr="00D338F3">
        <w:rPr>
          <w:highlight w:val="yellow"/>
        </w:rPr>
        <w:fldChar w:fldCharType="separate"/>
      </w:r>
      <w:r w:rsidRPr="00D338F3">
        <w:rPr>
          <w:noProof/>
          <w:highlight w:val="yellow"/>
        </w:rPr>
        <w:t> </w:t>
      </w:r>
      <w:r w:rsidRPr="00D338F3">
        <w:rPr>
          <w:noProof/>
          <w:highlight w:val="yellow"/>
        </w:rPr>
        <w:t> </w:t>
      </w:r>
      <w:r w:rsidRPr="00D338F3">
        <w:rPr>
          <w:noProof/>
          <w:highlight w:val="yellow"/>
        </w:rPr>
        <w:t> </w:t>
      </w:r>
      <w:r w:rsidRPr="00D338F3">
        <w:rPr>
          <w:noProof/>
          <w:highlight w:val="yellow"/>
        </w:rPr>
        <w:t> </w:t>
      </w:r>
      <w:r w:rsidRPr="00D338F3">
        <w:rPr>
          <w:noProof/>
          <w:highlight w:val="yellow"/>
        </w:rPr>
        <w:t> </w:t>
      </w:r>
      <w:r w:rsidRPr="00D338F3">
        <w:rPr>
          <w:highlight w:val="yellow"/>
        </w:rPr>
        <w:fldChar w:fldCharType="end"/>
      </w:r>
    </w:p>
    <w:p w14:paraId="6616B835" w14:textId="0A9B66F8" w:rsidR="003B4047" w:rsidRPr="00763783" w:rsidRDefault="003B4047" w:rsidP="003B4047">
      <w:pPr>
        <w:rPr>
          <w:bCs/>
        </w:rPr>
      </w:pPr>
      <w:r w:rsidRPr="00763783">
        <w:rPr>
          <w:bCs/>
        </w:rPr>
        <w:t>IČ</w:t>
      </w:r>
      <w:r w:rsidR="00380278">
        <w:rPr>
          <w:bCs/>
        </w:rPr>
        <w:t>O</w:t>
      </w:r>
      <w:r w:rsidRPr="00763783">
        <w:rPr>
          <w:bCs/>
        </w:rPr>
        <w:t xml:space="preserve">: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10A5C1E4" w14:textId="0DBD966D" w:rsidR="003B4047" w:rsidRPr="00763783" w:rsidRDefault="00380278" w:rsidP="003B4047">
      <w:pPr>
        <w:rPr>
          <w:bCs/>
        </w:rPr>
      </w:pPr>
      <w:r>
        <w:rPr>
          <w:bCs/>
        </w:rPr>
        <w:t xml:space="preserve">se sídlem: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420C0C3D" w14:textId="40B722FE" w:rsidR="003B4047" w:rsidRPr="00763783" w:rsidRDefault="003B4047" w:rsidP="003B4047">
      <w:pPr>
        <w:rPr>
          <w:bCs/>
        </w:rPr>
      </w:pPr>
      <w:r w:rsidRPr="00763783">
        <w:rPr>
          <w:bCs/>
        </w:rPr>
        <w:t xml:space="preserve">zapsaná do obchodního rejstříku </w:t>
      </w:r>
      <w:r w:rsidR="00380278">
        <w:rPr>
          <w:bCs/>
        </w:rPr>
        <w:t xml:space="preserve">vedeného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r w:rsidR="00380278">
        <w:rPr>
          <w:bCs/>
        </w:rPr>
        <w:t xml:space="preserve">oddíl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r w:rsidR="00D338F3">
        <w:t xml:space="preserve"> </w:t>
      </w:r>
      <w:r w:rsidR="00380278">
        <w:rPr>
          <w:bCs/>
        </w:rPr>
        <w:t xml:space="preserve">vložka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633E53C7" w14:textId="6CDF61D3" w:rsidR="003B4047" w:rsidRPr="00763783" w:rsidRDefault="00380278" w:rsidP="003B4047">
      <w:pPr>
        <w:rPr>
          <w:bCs/>
        </w:rPr>
      </w:pPr>
      <w:r>
        <w:rPr>
          <w:bCs/>
        </w:rPr>
        <w:t xml:space="preserve">zastoupená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p>
    <w:p w14:paraId="6920EE67" w14:textId="2424E6EA" w:rsidR="003B4047" w:rsidRPr="00763783" w:rsidRDefault="003B4047" w:rsidP="003B4047">
      <w:r w:rsidRPr="00763783">
        <w:t>(dále jen „</w:t>
      </w:r>
      <w:r w:rsidR="00D338F3" w:rsidRPr="00D338F3">
        <w:rPr>
          <w:highlight w:val="yellow"/>
        </w:rPr>
        <w:fldChar w:fldCharType="begin">
          <w:ffData>
            <w:name w:val="Text1"/>
            <w:enabled/>
            <w:calcOnExit w:val="0"/>
            <w:textInput/>
          </w:ffData>
        </w:fldChar>
      </w:r>
      <w:r w:rsidR="00D338F3" w:rsidRPr="00D338F3">
        <w:rPr>
          <w:highlight w:val="yellow"/>
        </w:rPr>
        <w:instrText xml:space="preserve"> FORMTEXT </w:instrText>
      </w:r>
      <w:r w:rsidR="00D338F3" w:rsidRPr="00D338F3">
        <w:rPr>
          <w:highlight w:val="yellow"/>
        </w:rPr>
      </w:r>
      <w:r w:rsidR="00D338F3" w:rsidRPr="00D338F3">
        <w:rPr>
          <w:highlight w:val="yellow"/>
        </w:rPr>
        <w:fldChar w:fldCharType="separate"/>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noProof/>
          <w:highlight w:val="yellow"/>
        </w:rPr>
        <w:t> </w:t>
      </w:r>
      <w:r w:rsidR="00D338F3" w:rsidRPr="00D338F3">
        <w:rPr>
          <w:highlight w:val="yellow"/>
        </w:rPr>
        <w:fldChar w:fldCharType="end"/>
      </w:r>
      <w:r w:rsidRPr="00763783">
        <w:t>“)</w:t>
      </w:r>
    </w:p>
    <w:p w14:paraId="2F66E1F3" w14:textId="77777777" w:rsidR="003B4047" w:rsidRPr="00763783" w:rsidRDefault="003B4047" w:rsidP="003B4047"/>
    <w:p w14:paraId="18F6FCC6" w14:textId="77777777" w:rsidR="003B4047" w:rsidRPr="00763783" w:rsidRDefault="003B4047" w:rsidP="003B4047">
      <w:r w:rsidRPr="00763783">
        <w:t>a</w:t>
      </w:r>
    </w:p>
    <w:p w14:paraId="564BF512" w14:textId="77777777" w:rsidR="003B4047" w:rsidRPr="00763783" w:rsidRDefault="003B4047" w:rsidP="003B4047">
      <w:pPr>
        <w:rPr>
          <w:b/>
        </w:rPr>
      </w:pPr>
    </w:p>
    <w:p w14:paraId="3B0595C5" w14:textId="77777777" w:rsidR="00F578CB" w:rsidRDefault="00F578CB" w:rsidP="00F578CB">
      <w:r>
        <w:t>ČEPRO, a.s.</w:t>
      </w:r>
    </w:p>
    <w:p w14:paraId="604F856D" w14:textId="77777777" w:rsidR="00F578CB" w:rsidRDefault="00F578CB" w:rsidP="00F578CB">
      <w:r>
        <w:t xml:space="preserve">se sídlem:  </w:t>
      </w:r>
      <w:r>
        <w:tab/>
        <w:t>Dělnická 213/12, Holešovice, 170 00 Praha 7</w:t>
      </w:r>
    </w:p>
    <w:p w14:paraId="65BE7EC9" w14:textId="77777777" w:rsidR="00F578CB" w:rsidRDefault="00F578CB" w:rsidP="00F578CB">
      <w:r>
        <w:t xml:space="preserve">IČO:   </w:t>
      </w:r>
      <w:r>
        <w:tab/>
      </w:r>
      <w:r>
        <w:tab/>
        <w:t>60193531</w:t>
      </w:r>
    </w:p>
    <w:p w14:paraId="5812DD34" w14:textId="77777777" w:rsidR="00F578CB" w:rsidRDefault="00F578CB" w:rsidP="00F578CB">
      <w:r>
        <w:t>DIČ:</w:t>
      </w:r>
      <w:r>
        <w:tab/>
      </w:r>
      <w:r>
        <w:tab/>
        <w:t>CZ60193531</w:t>
      </w:r>
    </w:p>
    <w:p w14:paraId="66BCFB37" w14:textId="77777777" w:rsidR="00F578CB" w:rsidRDefault="00F578CB" w:rsidP="00F578CB">
      <w:r>
        <w:t>zapsaná v obchodním rejstříku vedeném Městským soudem v Praze, oddíl B, vložka 2341</w:t>
      </w:r>
    </w:p>
    <w:p w14:paraId="7AFE5953" w14:textId="77777777" w:rsidR="00F578CB" w:rsidRDefault="00F578CB" w:rsidP="00F578CB">
      <w:r>
        <w:t xml:space="preserve">zastoupená: </w:t>
      </w:r>
      <w:r>
        <w:tab/>
        <w:t>Mgr. Janem Duspěvou, předsedou představenstva</w:t>
      </w:r>
    </w:p>
    <w:p w14:paraId="0AB5B805" w14:textId="77777777" w:rsidR="003B4047" w:rsidRDefault="00F578CB" w:rsidP="00F578CB">
      <w:r>
        <w:tab/>
      </w:r>
      <w:r>
        <w:tab/>
        <w:t>Ing. Františkem Todtem, členem představenstva</w:t>
      </w:r>
    </w:p>
    <w:p w14:paraId="78615CD2" w14:textId="77777777" w:rsidR="00F578CB" w:rsidRPr="00763783" w:rsidRDefault="00F578CB" w:rsidP="00F578CB"/>
    <w:p w14:paraId="4A32EFA8" w14:textId="77777777" w:rsidR="003B4047" w:rsidRPr="00F578CB" w:rsidRDefault="003B4047" w:rsidP="003B4047">
      <w:r w:rsidRPr="00F578CB">
        <w:t>(dále jen „Partner</w:t>
      </w:r>
      <w:r w:rsidR="00F578CB" w:rsidRPr="00F578CB">
        <w:t xml:space="preserve">“, </w:t>
      </w:r>
      <w:r w:rsidRPr="00F578CB">
        <w:t>společně též „smluvní strany")</w:t>
      </w:r>
    </w:p>
    <w:p w14:paraId="1F20D42E" w14:textId="77777777" w:rsidR="003B4047" w:rsidRPr="00763783" w:rsidRDefault="003B4047" w:rsidP="003B4047">
      <w:pPr>
        <w:rPr>
          <w:spacing w:val="-2"/>
        </w:rPr>
      </w:pPr>
    </w:p>
    <w:p w14:paraId="49789B83" w14:textId="77777777" w:rsidR="003B4047" w:rsidRPr="00F578CB" w:rsidRDefault="003B4047" w:rsidP="003B4047">
      <w:pPr>
        <w:rPr>
          <w:bCs/>
          <w:spacing w:val="-2"/>
        </w:rPr>
      </w:pPr>
      <w:r w:rsidRPr="00F578CB">
        <w:rPr>
          <w:spacing w:val="-2"/>
        </w:rPr>
        <w:t xml:space="preserve">uzavřely níže uvedeného dne, měsíce a roku tuto dohodu o utajení informací </w:t>
      </w:r>
      <w:r w:rsidRPr="00F578CB">
        <w:rPr>
          <w:bCs/>
          <w:spacing w:val="-2"/>
        </w:rPr>
        <w:t>(dále jen „dohoda")</w:t>
      </w:r>
    </w:p>
    <w:p w14:paraId="32F2D046" w14:textId="77777777" w:rsidR="00644F24" w:rsidRPr="00763783" w:rsidRDefault="00644F24" w:rsidP="003B4047">
      <w:pPr>
        <w:jc w:val="center"/>
        <w:rPr>
          <w:b/>
          <w:bCs/>
          <w:spacing w:val="-2"/>
        </w:rPr>
      </w:pPr>
    </w:p>
    <w:p w14:paraId="282CE58C" w14:textId="77777777" w:rsidR="003B4047" w:rsidRPr="00763783" w:rsidRDefault="003B4047" w:rsidP="003B4047">
      <w:pPr>
        <w:widowControl w:val="0"/>
        <w:autoSpaceDE w:val="0"/>
        <w:autoSpaceDN w:val="0"/>
        <w:jc w:val="center"/>
        <w:rPr>
          <w:b/>
          <w:bCs/>
          <w:spacing w:val="-2"/>
          <w:lang w:eastAsia="cs-CZ"/>
        </w:rPr>
      </w:pPr>
      <w:r w:rsidRPr="00763783">
        <w:rPr>
          <w:b/>
          <w:bCs/>
          <w:spacing w:val="-2"/>
          <w:lang w:eastAsia="cs-CZ"/>
        </w:rPr>
        <w:t>I.</w:t>
      </w:r>
      <w:r w:rsidRPr="00763783">
        <w:rPr>
          <w:b/>
          <w:bCs/>
          <w:spacing w:val="-2"/>
          <w:lang w:eastAsia="cs-CZ"/>
        </w:rPr>
        <w:br/>
        <w:t>Předmět dohody</w:t>
      </w:r>
    </w:p>
    <w:p w14:paraId="5D6EF6B6" w14:textId="77777777" w:rsidR="003B4047" w:rsidRPr="00763783" w:rsidRDefault="003B4047" w:rsidP="003B4047">
      <w:pPr>
        <w:widowControl w:val="0"/>
        <w:autoSpaceDE w:val="0"/>
        <w:autoSpaceDN w:val="0"/>
        <w:jc w:val="both"/>
        <w:rPr>
          <w:spacing w:val="-2"/>
          <w:lang w:eastAsia="cs-CZ"/>
        </w:rPr>
      </w:pPr>
    </w:p>
    <w:p w14:paraId="04FB8F91" w14:textId="32076F0D" w:rsidR="003B4047" w:rsidRPr="002C2763" w:rsidRDefault="002B5394" w:rsidP="002C2763">
      <w:pPr>
        <w:pStyle w:val="Odstavecseseznamem"/>
        <w:numPr>
          <w:ilvl w:val="1"/>
          <w:numId w:val="2"/>
        </w:numPr>
        <w:jc w:val="both"/>
        <w:rPr>
          <w:rFonts w:eastAsia="Calibri"/>
        </w:rPr>
      </w:pPr>
      <w:r w:rsidRPr="002C2763">
        <w:rPr>
          <w:spacing w:val="-2"/>
        </w:rPr>
        <w:t xml:space="preserve">Za účelem </w:t>
      </w:r>
      <w:r w:rsidR="002F4E20" w:rsidRPr="002C2763">
        <w:rPr>
          <w:spacing w:val="-2"/>
        </w:rPr>
        <w:t>plnění</w:t>
      </w:r>
      <w:r w:rsidR="00F578CB" w:rsidRPr="00712560">
        <w:rPr>
          <w:b/>
          <w:bCs/>
          <w:spacing w:val="-2"/>
        </w:rPr>
        <w:t xml:space="preserve"> </w:t>
      </w:r>
      <w:r w:rsidR="00CD15E9" w:rsidRPr="00CD15E9">
        <w:rPr>
          <w:b/>
          <w:bCs/>
          <w:spacing w:val="-2"/>
        </w:rPr>
        <w:t>Smlouv</w:t>
      </w:r>
      <w:r w:rsidR="00CD15E9">
        <w:rPr>
          <w:b/>
          <w:bCs/>
          <w:spacing w:val="-2"/>
        </w:rPr>
        <w:t>y</w:t>
      </w:r>
      <w:r w:rsidR="00CD15E9" w:rsidRPr="00CD15E9">
        <w:rPr>
          <w:b/>
          <w:bCs/>
          <w:spacing w:val="-2"/>
        </w:rPr>
        <w:t xml:space="preserve"> </w:t>
      </w:r>
      <w:r w:rsidR="00A07CE1" w:rsidRPr="00F070BD">
        <w:rPr>
          <w:b/>
          <w:bCs/>
          <w:spacing w:val="-2"/>
        </w:rPr>
        <w:t xml:space="preserve">Poskytování služeb podpory a údržby </w:t>
      </w:r>
      <w:r w:rsidR="00A07CE1">
        <w:rPr>
          <w:b/>
          <w:bCs/>
          <w:spacing w:val="-2"/>
        </w:rPr>
        <w:t>Windows</w:t>
      </w:r>
      <w:r w:rsidR="00A07CE1" w:rsidRPr="00F070BD">
        <w:rPr>
          <w:b/>
          <w:bCs/>
          <w:spacing w:val="-2"/>
        </w:rPr>
        <w:t xml:space="preserve"> infrastruktury</w:t>
      </w:r>
      <w:r w:rsidR="00A07CE1" w:rsidRPr="002C2763">
        <w:rPr>
          <w:spacing w:val="-2"/>
        </w:rPr>
        <w:t xml:space="preserve"> </w:t>
      </w:r>
      <w:r w:rsidR="003B4047" w:rsidRPr="002C2763">
        <w:rPr>
          <w:spacing w:val="-2"/>
        </w:rPr>
        <w:t>(dále souhrnně jen „</w:t>
      </w:r>
      <w:r w:rsidR="00E175E7" w:rsidRPr="002C2763">
        <w:rPr>
          <w:b/>
          <w:spacing w:val="-2"/>
        </w:rPr>
        <w:t>Kontrakt</w:t>
      </w:r>
      <w:r w:rsidR="003B4047" w:rsidRPr="002C2763">
        <w:rPr>
          <w:spacing w:val="-2"/>
        </w:rPr>
        <w:t xml:space="preserve">“), si smluvní strany budou sdělovat informace, které mohou mít důvěrnou povahu. Účelem této dohody je zajistit důvěrnost sdělovaných informací mezi smluvními stranami. Při sdělování informací a nakládání s nimi se zavazují smluvní strany postupovat v souladu s touto dohodou. </w:t>
      </w:r>
    </w:p>
    <w:p w14:paraId="41BF7349" w14:textId="77777777" w:rsidR="003B4047" w:rsidRPr="00763783" w:rsidRDefault="003B4047" w:rsidP="003B4047">
      <w:pPr>
        <w:pStyle w:val="Odstavecseseznamem"/>
        <w:ind w:left="792"/>
        <w:jc w:val="both"/>
        <w:rPr>
          <w:rFonts w:eastAsia="Calibri"/>
        </w:rPr>
      </w:pPr>
    </w:p>
    <w:p w14:paraId="68B6878A" w14:textId="575B75A7" w:rsidR="003B4047" w:rsidRPr="00763783" w:rsidRDefault="003B4047" w:rsidP="003B4047">
      <w:pPr>
        <w:pStyle w:val="Odstavecseseznamem"/>
        <w:numPr>
          <w:ilvl w:val="1"/>
          <w:numId w:val="2"/>
        </w:numPr>
        <w:ind w:hanging="792"/>
        <w:jc w:val="both"/>
        <w:rPr>
          <w:rFonts w:eastAsia="Calibri"/>
        </w:rPr>
      </w:pPr>
      <w:r w:rsidRPr="00763783">
        <w:rPr>
          <w:spacing w:val="-2"/>
        </w:rPr>
        <w:t xml:space="preserve">Pro vyloučení pochybností se stanoví, že bude-li </w:t>
      </w:r>
      <w:r w:rsidR="00E175E7">
        <w:rPr>
          <w:spacing w:val="-2"/>
        </w:rPr>
        <w:t>Kontrakt</w:t>
      </w:r>
      <w:r w:rsidR="00F51CAD" w:rsidRPr="00763783">
        <w:rPr>
          <w:spacing w:val="-2"/>
        </w:rPr>
        <w:t xml:space="preserve"> </w:t>
      </w:r>
      <w:r w:rsidRPr="00763783">
        <w:rPr>
          <w:spacing w:val="-2"/>
        </w:rPr>
        <w:t>realizová</w:t>
      </w:r>
      <w:r w:rsidR="00E175E7">
        <w:rPr>
          <w:spacing w:val="-2"/>
        </w:rPr>
        <w:t>n</w:t>
      </w:r>
      <w:r w:rsidRPr="00763783">
        <w:rPr>
          <w:spacing w:val="-2"/>
        </w:rPr>
        <w:t xml:space="preserve">, vztahuje se tato dohoda v plném rozsahu, nebude-li smlouva upravující </w:t>
      </w:r>
      <w:r w:rsidR="00E175E7">
        <w:rPr>
          <w:spacing w:val="-2"/>
        </w:rPr>
        <w:t>Kontrakt</w:t>
      </w:r>
      <w:r w:rsidR="00E175E7" w:rsidRPr="00763783">
        <w:rPr>
          <w:spacing w:val="-2"/>
        </w:rPr>
        <w:t xml:space="preserve"> </w:t>
      </w:r>
      <w:r w:rsidRPr="00763783">
        <w:rPr>
          <w:spacing w:val="-2"/>
        </w:rPr>
        <w:t>výslovně obsahovat něco jiného, i na sdělování informací při</w:t>
      </w:r>
      <w:r w:rsidR="0046551C">
        <w:rPr>
          <w:spacing w:val="-2"/>
        </w:rPr>
        <w:t xml:space="preserve"> a po</w:t>
      </w:r>
      <w:r w:rsidRPr="00763783">
        <w:rPr>
          <w:spacing w:val="-2"/>
        </w:rPr>
        <w:t xml:space="preserve"> </w:t>
      </w:r>
      <w:r w:rsidR="00F51CAD" w:rsidRPr="00763783">
        <w:rPr>
          <w:spacing w:val="-2"/>
        </w:rPr>
        <w:t xml:space="preserve">uzavření </w:t>
      </w:r>
      <w:r w:rsidR="00E175E7">
        <w:rPr>
          <w:spacing w:val="-2"/>
        </w:rPr>
        <w:t>Kontraktu</w:t>
      </w:r>
      <w:r w:rsidRPr="00763783">
        <w:rPr>
          <w:spacing w:val="-2"/>
        </w:rPr>
        <w:t>.</w:t>
      </w:r>
    </w:p>
    <w:p w14:paraId="3D7AB909" w14:textId="77777777" w:rsidR="003B4047" w:rsidRPr="00763783" w:rsidRDefault="003B4047" w:rsidP="003B4047">
      <w:pPr>
        <w:pStyle w:val="Odstavecseseznamem"/>
        <w:ind w:left="792"/>
        <w:jc w:val="both"/>
        <w:rPr>
          <w:rFonts w:eastAsia="Calibri"/>
        </w:rPr>
      </w:pPr>
    </w:p>
    <w:p w14:paraId="28196A6F" w14:textId="77777777" w:rsidR="003B4047" w:rsidRPr="00763783" w:rsidRDefault="003B4047" w:rsidP="003B4047">
      <w:pPr>
        <w:pStyle w:val="Odstavecseseznamem"/>
        <w:numPr>
          <w:ilvl w:val="1"/>
          <w:numId w:val="2"/>
        </w:numPr>
        <w:ind w:hanging="792"/>
        <w:jc w:val="both"/>
        <w:rPr>
          <w:rFonts w:eastAsia="Calibri"/>
        </w:rPr>
      </w:pPr>
      <w:r w:rsidRPr="00763783">
        <w:t>Předmětem této dohody je:</w:t>
      </w:r>
    </w:p>
    <w:p w14:paraId="7214E7D5" w14:textId="77777777" w:rsidR="003B4047" w:rsidRPr="00763783" w:rsidRDefault="003B4047" w:rsidP="003B4047">
      <w:pPr>
        <w:pStyle w:val="Odstavecseseznamem"/>
        <w:ind w:left="851"/>
        <w:jc w:val="both"/>
        <w:rPr>
          <w:rFonts w:eastAsia="Calibri"/>
        </w:rPr>
      </w:pPr>
    </w:p>
    <w:p w14:paraId="270EC978" w14:textId="1E8AA6CA" w:rsidR="003B4047" w:rsidRPr="00763783" w:rsidRDefault="003B4047" w:rsidP="003B4047">
      <w:pPr>
        <w:pStyle w:val="Odstavecseseznamem"/>
        <w:numPr>
          <w:ilvl w:val="2"/>
          <w:numId w:val="2"/>
        </w:numPr>
        <w:ind w:left="1701" w:hanging="850"/>
        <w:jc w:val="both"/>
        <w:rPr>
          <w:rFonts w:eastAsia="Calibri"/>
        </w:rPr>
      </w:pPr>
      <w:r w:rsidRPr="00763783">
        <w:t>stanovit, že smluvní strany budou zachovávat za níže uvedených podmínek mlčenlivost o informacích, které si v souvislosti s</w:t>
      </w:r>
      <w:r w:rsidR="00F51CAD" w:rsidRPr="00763783">
        <w:t xml:space="preserve"> jednáním o uzavření </w:t>
      </w:r>
      <w:r w:rsidR="00E175E7">
        <w:rPr>
          <w:spacing w:val="-2"/>
        </w:rPr>
        <w:t>Kontrakt</w:t>
      </w:r>
      <w:r w:rsidR="00E175E7" w:rsidRPr="00763783">
        <w:rPr>
          <w:spacing w:val="-2"/>
        </w:rPr>
        <w:t xml:space="preserve"> </w:t>
      </w:r>
      <w:r w:rsidR="00E175E7">
        <w:rPr>
          <w:spacing w:val="-2"/>
        </w:rPr>
        <w:t xml:space="preserve"> a jejím plněním </w:t>
      </w:r>
      <w:r w:rsidRPr="00763783">
        <w:t xml:space="preserve">vzájemně sdělí, </w:t>
      </w:r>
    </w:p>
    <w:p w14:paraId="7D53DA6E" w14:textId="77777777" w:rsidR="003B4047" w:rsidRPr="00763783" w:rsidRDefault="003B4047" w:rsidP="003B4047">
      <w:pPr>
        <w:pStyle w:val="Odstavecseseznamem"/>
        <w:ind w:left="1701"/>
        <w:jc w:val="both"/>
        <w:rPr>
          <w:rFonts w:eastAsia="Calibri"/>
        </w:rPr>
      </w:pPr>
    </w:p>
    <w:p w14:paraId="14EFA600" w14:textId="304B779E" w:rsidR="003B4047" w:rsidRPr="00763783" w:rsidRDefault="003B4047" w:rsidP="003B4047">
      <w:pPr>
        <w:pStyle w:val="Odstavecseseznamem"/>
        <w:numPr>
          <w:ilvl w:val="2"/>
          <w:numId w:val="2"/>
        </w:numPr>
        <w:ind w:left="1701" w:hanging="850"/>
        <w:jc w:val="both"/>
        <w:rPr>
          <w:rFonts w:eastAsia="Calibri"/>
        </w:rPr>
      </w:pPr>
      <w:r w:rsidRPr="00763783">
        <w:t xml:space="preserve">chránit tyto informace před neoprávněným sdělením či zpřístupněním třetí osobě a před neoprávněným užitím těchto informací nad rámec potřeb souvisejících s plánovanou </w:t>
      </w:r>
      <w:r w:rsidR="00B80DD4">
        <w:t xml:space="preserve">nebo již uzavřenou </w:t>
      </w:r>
      <w:r w:rsidRPr="00763783">
        <w:t>spoluprací.</w:t>
      </w:r>
    </w:p>
    <w:p w14:paraId="48C0012D" w14:textId="77777777" w:rsidR="00F51CAD" w:rsidRPr="00763783" w:rsidRDefault="00F51CAD" w:rsidP="00F51CAD">
      <w:pPr>
        <w:pStyle w:val="Odstavecseseznamem"/>
        <w:ind w:left="792"/>
        <w:jc w:val="both"/>
      </w:pPr>
    </w:p>
    <w:p w14:paraId="78992019" w14:textId="77777777" w:rsidR="00644F24" w:rsidRPr="00763783" w:rsidRDefault="00644F24" w:rsidP="003B4047">
      <w:pPr>
        <w:jc w:val="center"/>
        <w:rPr>
          <w:rFonts w:eastAsia="Calibri"/>
          <w:b/>
        </w:rPr>
      </w:pPr>
    </w:p>
    <w:p w14:paraId="2571522D" w14:textId="77777777" w:rsidR="003B4047" w:rsidRPr="00763783" w:rsidRDefault="003B4047" w:rsidP="003B4047">
      <w:pPr>
        <w:jc w:val="center"/>
        <w:rPr>
          <w:rFonts w:eastAsia="Calibri"/>
          <w:b/>
        </w:rPr>
      </w:pPr>
      <w:r w:rsidRPr="00763783">
        <w:rPr>
          <w:rFonts w:eastAsia="Calibri"/>
          <w:b/>
        </w:rPr>
        <w:t>II.</w:t>
      </w:r>
    </w:p>
    <w:p w14:paraId="076A3BD4" w14:textId="77777777" w:rsidR="003B4047" w:rsidRPr="00763783" w:rsidRDefault="003B4047" w:rsidP="003B4047">
      <w:pPr>
        <w:jc w:val="center"/>
        <w:rPr>
          <w:rFonts w:eastAsia="Calibri"/>
          <w:b/>
        </w:rPr>
      </w:pPr>
      <w:r w:rsidRPr="00763783">
        <w:rPr>
          <w:rFonts w:eastAsia="Calibri"/>
          <w:b/>
        </w:rPr>
        <w:lastRenderedPageBreak/>
        <w:t>Základní pojmy</w:t>
      </w:r>
    </w:p>
    <w:p w14:paraId="1185DF54" w14:textId="77777777" w:rsidR="003B4047" w:rsidRPr="00763783" w:rsidRDefault="003B4047" w:rsidP="003B4047">
      <w:pPr>
        <w:jc w:val="center"/>
        <w:rPr>
          <w:rFonts w:eastAsia="Calibri"/>
          <w:b/>
        </w:rPr>
      </w:pPr>
    </w:p>
    <w:p w14:paraId="57D54C8A" w14:textId="77777777" w:rsidR="003B4047" w:rsidRPr="00763783" w:rsidRDefault="003B4047" w:rsidP="003B4047">
      <w:pPr>
        <w:pStyle w:val="Odstavecseseznamem"/>
        <w:numPr>
          <w:ilvl w:val="0"/>
          <w:numId w:val="2"/>
        </w:numPr>
        <w:jc w:val="both"/>
        <w:rPr>
          <w:vanish/>
          <w:spacing w:val="-2"/>
        </w:rPr>
      </w:pPr>
    </w:p>
    <w:p w14:paraId="2CE63EB9" w14:textId="77777777" w:rsidR="003B4047" w:rsidRPr="00763783" w:rsidRDefault="003B4047" w:rsidP="003B4047">
      <w:pPr>
        <w:pStyle w:val="Odstavecseseznamem"/>
        <w:numPr>
          <w:ilvl w:val="1"/>
          <w:numId w:val="2"/>
        </w:numPr>
        <w:ind w:left="851" w:hanging="851"/>
        <w:jc w:val="both"/>
        <w:rPr>
          <w:spacing w:val="-2"/>
        </w:rPr>
      </w:pPr>
      <w:r w:rsidRPr="00763783">
        <w:t>Důvěrnými informacemi se budou pro účely této dohody rozumět všechny údaje, plány, filmy, dokumentac</w:t>
      </w:r>
      <w:r w:rsidR="00F51CAD" w:rsidRPr="00763783">
        <w:t>e</w:t>
      </w:r>
      <w:r w:rsidRPr="00763783">
        <w:t>, počítačem čtená média a informace všeho druhu v jakékoliv formě, tj. hmotné nebo nehmotné, sdělené či zachycené verbálně, písemně, elektronicky či jinak, včetně všech údajů, informací a sdělení obchodní, marketingové, finanční, právní či jiné povahy, týkající se jedné smluvní strany a poskytnuté druhé smluvní straně, přičemž tyto jsou jednou ze stran písemně nebo ústně předány formou prezentace či jinak straně druhé v souladu s touto dohodou, bez ohledu na to, zda jsou výslovně označeny jako „důvěrné“ či nikoliv. Aby se předešlo jakýmkoliv pochybnostem, skutečnost, že se strany takto dohodly, a obsah této dohody, jsou rovněž považovány za důvěrné informace.</w:t>
      </w:r>
    </w:p>
    <w:p w14:paraId="18010AF6" w14:textId="77777777" w:rsidR="003B4047" w:rsidRPr="00763783" w:rsidRDefault="003B4047" w:rsidP="003B4047">
      <w:pPr>
        <w:pStyle w:val="Odstavecseseznamem"/>
        <w:ind w:left="851"/>
        <w:jc w:val="both"/>
        <w:rPr>
          <w:spacing w:val="-2"/>
        </w:rPr>
      </w:pPr>
    </w:p>
    <w:p w14:paraId="7B0E4B57" w14:textId="77777777" w:rsidR="003B4047" w:rsidRPr="002B5394" w:rsidRDefault="003B4047" w:rsidP="003B4047">
      <w:pPr>
        <w:pStyle w:val="Odstavecseseznamem"/>
        <w:numPr>
          <w:ilvl w:val="1"/>
          <w:numId w:val="2"/>
        </w:numPr>
        <w:ind w:left="851" w:hanging="851"/>
        <w:jc w:val="both"/>
        <w:rPr>
          <w:spacing w:val="-2"/>
        </w:rPr>
      </w:pPr>
      <w:r w:rsidRPr="00763783">
        <w:t>Smluvní strany výslovně souhlasí s tím, že veškeré důvěrné informace poskytované oběma stranami v rámci této dohody jsou předmětem obchodního tajemství podle ustanovení § 504 občanského zákoníku.</w:t>
      </w:r>
    </w:p>
    <w:p w14:paraId="6E6D4FD9" w14:textId="77777777" w:rsidR="002B5394" w:rsidRPr="002B5394" w:rsidRDefault="002B5394" w:rsidP="002B5394">
      <w:pPr>
        <w:pStyle w:val="Odstavecseseznamem"/>
        <w:ind w:left="851"/>
        <w:jc w:val="both"/>
        <w:rPr>
          <w:spacing w:val="-2"/>
        </w:rPr>
      </w:pPr>
    </w:p>
    <w:p w14:paraId="729D32C9" w14:textId="77777777" w:rsidR="002B5394" w:rsidRDefault="002B5394" w:rsidP="002B5394">
      <w:pPr>
        <w:pStyle w:val="Odstavecseseznamem"/>
        <w:numPr>
          <w:ilvl w:val="1"/>
          <w:numId w:val="2"/>
        </w:numPr>
        <w:ind w:left="851" w:hanging="851"/>
        <w:jc w:val="both"/>
        <w:rPr>
          <w:spacing w:val="-2"/>
        </w:rPr>
      </w:pPr>
      <w:r w:rsidRPr="002B5394">
        <w:rPr>
          <w:spacing w:val="-2"/>
        </w:rPr>
        <w:t>Zástupci se pro účely této dohody rozumí Spřízněné osoby, poradci smluvní strany, ředitelé, vedoucí pracovníci a zaměstnanci této smluvní strany či některých z uvedených osob. Za porušení povinností sjednaných v této do</w:t>
      </w:r>
      <w:r w:rsidR="00F578CB">
        <w:rPr>
          <w:spacing w:val="-2"/>
        </w:rPr>
        <w:t xml:space="preserve">hodě ze strany Zástupce odpovídají smluvní strany  </w:t>
      </w:r>
      <w:r w:rsidRPr="002B5394">
        <w:rPr>
          <w:spacing w:val="-2"/>
        </w:rPr>
        <w:t>ve stejném rozsahu, jako by povinnost porušil</w:t>
      </w:r>
      <w:r w:rsidR="00F578CB">
        <w:rPr>
          <w:spacing w:val="-2"/>
        </w:rPr>
        <w:t>y samy</w:t>
      </w:r>
      <w:r w:rsidRPr="002B5394">
        <w:rPr>
          <w:spacing w:val="-2"/>
        </w:rPr>
        <w:t>.</w:t>
      </w:r>
    </w:p>
    <w:p w14:paraId="13B24C12" w14:textId="77777777" w:rsidR="002B5394" w:rsidRDefault="002B5394" w:rsidP="002B5394">
      <w:pPr>
        <w:pStyle w:val="Odstavecseseznamem"/>
        <w:ind w:left="851"/>
        <w:jc w:val="both"/>
        <w:rPr>
          <w:spacing w:val="-2"/>
        </w:rPr>
      </w:pPr>
    </w:p>
    <w:p w14:paraId="3A1D1C8A" w14:textId="77777777" w:rsidR="002B5394" w:rsidRPr="002B5394" w:rsidRDefault="002B5394" w:rsidP="002B5394">
      <w:pPr>
        <w:pStyle w:val="Odstavecseseznamem"/>
        <w:numPr>
          <w:ilvl w:val="1"/>
          <w:numId w:val="2"/>
        </w:numPr>
        <w:ind w:left="851" w:hanging="851"/>
        <w:jc w:val="both"/>
        <w:rPr>
          <w:spacing w:val="-2"/>
        </w:rPr>
      </w:pPr>
      <w:r w:rsidRPr="002B5394">
        <w:rPr>
          <w:spacing w:val="-2"/>
        </w:rPr>
        <w:t>Spřízněnou osobou se pro účely této dohody rozumí společnost, která přímo nebo nepřímo prostřednictvím jednoho nebo více prostředníků řídí nebo je řízena nebo je spolu se smluvní stranou pod jednotným řízením, přičemž řízením se rozumí přímé nebo nepřímé vlastnictví celkem více než padesáti (50) % hlasovacích práv.</w:t>
      </w:r>
    </w:p>
    <w:p w14:paraId="09DCB759" w14:textId="77777777" w:rsidR="00644F24" w:rsidRPr="00763783" w:rsidRDefault="00644F24" w:rsidP="003B4047">
      <w:pPr>
        <w:pStyle w:val="Odstavecseseznamem"/>
        <w:ind w:left="851"/>
        <w:jc w:val="both"/>
        <w:rPr>
          <w:spacing w:val="-2"/>
        </w:rPr>
      </w:pPr>
    </w:p>
    <w:p w14:paraId="7372834E" w14:textId="77777777" w:rsidR="003B4047" w:rsidRPr="00763783" w:rsidRDefault="003B4047" w:rsidP="003B4047">
      <w:pPr>
        <w:jc w:val="center"/>
        <w:rPr>
          <w:b/>
          <w:spacing w:val="-2"/>
        </w:rPr>
      </w:pPr>
      <w:r w:rsidRPr="00763783">
        <w:rPr>
          <w:b/>
          <w:spacing w:val="-2"/>
        </w:rPr>
        <w:t>III.</w:t>
      </w:r>
    </w:p>
    <w:p w14:paraId="0B244D76" w14:textId="77777777" w:rsidR="003B4047" w:rsidRPr="00763783" w:rsidRDefault="003B4047" w:rsidP="003B4047">
      <w:pPr>
        <w:jc w:val="center"/>
        <w:rPr>
          <w:rFonts w:eastAsia="Calibri"/>
          <w:b/>
        </w:rPr>
      </w:pPr>
      <w:r w:rsidRPr="00763783">
        <w:rPr>
          <w:rFonts w:eastAsia="Calibri"/>
          <w:b/>
        </w:rPr>
        <w:t>Povinnosti stran dohody</w:t>
      </w:r>
    </w:p>
    <w:p w14:paraId="0ABC60BE" w14:textId="77777777" w:rsidR="003B4047" w:rsidRPr="00763783" w:rsidRDefault="003B4047" w:rsidP="003B4047">
      <w:pPr>
        <w:jc w:val="center"/>
        <w:rPr>
          <w:rFonts w:eastAsia="Calibri"/>
          <w:b/>
        </w:rPr>
      </w:pPr>
    </w:p>
    <w:p w14:paraId="77D80753" w14:textId="77777777" w:rsidR="003B4047" w:rsidRPr="00763783" w:rsidRDefault="003B4047" w:rsidP="003B4047">
      <w:pPr>
        <w:pStyle w:val="Odstavecseseznamem"/>
        <w:numPr>
          <w:ilvl w:val="0"/>
          <w:numId w:val="2"/>
        </w:numPr>
        <w:jc w:val="both"/>
        <w:rPr>
          <w:vanish/>
        </w:rPr>
      </w:pPr>
    </w:p>
    <w:p w14:paraId="359E0519" w14:textId="77777777" w:rsidR="003B4047" w:rsidRPr="00763783" w:rsidRDefault="003B4047" w:rsidP="003B4047">
      <w:pPr>
        <w:pStyle w:val="Odstavecseseznamem"/>
        <w:numPr>
          <w:ilvl w:val="1"/>
          <w:numId w:val="2"/>
        </w:numPr>
        <w:ind w:left="851" w:hanging="851"/>
        <w:jc w:val="both"/>
      </w:pPr>
      <w:r w:rsidRPr="00763783">
        <w:t>Smluvní strany se tímto zavazují:</w:t>
      </w:r>
    </w:p>
    <w:p w14:paraId="0A3652FF" w14:textId="77777777" w:rsidR="003B4047" w:rsidRPr="00763783" w:rsidRDefault="003B4047" w:rsidP="003B4047">
      <w:pPr>
        <w:pStyle w:val="Odstavecseseznamem"/>
        <w:ind w:left="851"/>
        <w:jc w:val="both"/>
      </w:pPr>
    </w:p>
    <w:p w14:paraId="611ABBFA" w14:textId="1CC3722E" w:rsidR="003B4047" w:rsidRPr="00763783" w:rsidRDefault="003B4047" w:rsidP="003B4047">
      <w:pPr>
        <w:pStyle w:val="Odstavecseseznamem"/>
        <w:numPr>
          <w:ilvl w:val="2"/>
          <w:numId w:val="2"/>
        </w:numPr>
        <w:ind w:left="1843" w:hanging="992"/>
        <w:jc w:val="both"/>
      </w:pPr>
      <w:r w:rsidRPr="00763783">
        <w:t>podržet v důvěrnosti informace získané od sebe navzájem a omezit přístup k nim pouze na zástupce, kteří se s informacemi musejí seznámit v souvislosti s</w:t>
      </w:r>
      <w:r w:rsidR="002B5394">
        <w:t xml:space="preserve"> </w:t>
      </w:r>
      <w:r w:rsidR="00B80DD4">
        <w:rPr>
          <w:spacing w:val="-2"/>
        </w:rPr>
        <w:t>Kontraktem</w:t>
      </w:r>
      <w:r w:rsidRPr="00763783">
        <w:t>;</w:t>
      </w:r>
    </w:p>
    <w:p w14:paraId="59AA60A0" w14:textId="77777777" w:rsidR="003B4047" w:rsidRPr="00763783" w:rsidRDefault="003B4047" w:rsidP="003B4047">
      <w:pPr>
        <w:pStyle w:val="Odstavecseseznamem"/>
        <w:ind w:left="1843"/>
        <w:jc w:val="both"/>
      </w:pPr>
    </w:p>
    <w:p w14:paraId="7849CF29" w14:textId="77777777" w:rsidR="003B4047" w:rsidRPr="00763783" w:rsidRDefault="003B4047" w:rsidP="003B4047">
      <w:pPr>
        <w:pStyle w:val="Odstavecseseznamem"/>
        <w:numPr>
          <w:ilvl w:val="2"/>
          <w:numId w:val="2"/>
        </w:numPr>
        <w:ind w:left="1843" w:hanging="992"/>
        <w:jc w:val="both"/>
      </w:pPr>
      <w:r w:rsidRPr="00763783">
        <w:t>nakládat s obdrženými informacemi jako s informacemi důvěrnými bez ohledu na to zda jako důvěrné informace označené jsou;</w:t>
      </w:r>
      <w:r w:rsidRPr="00763783" w:rsidDel="008F3605">
        <w:t xml:space="preserve"> </w:t>
      </w:r>
    </w:p>
    <w:p w14:paraId="429D4D75" w14:textId="77777777" w:rsidR="003B4047" w:rsidRPr="00763783" w:rsidRDefault="003B4047" w:rsidP="003B4047">
      <w:pPr>
        <w:pStyle w:val="Odstavecseseznamem"/>
        <w:ind w:left="1843"/>
        <w:jc w:val="both"/>
      </w:pPr>
    </w:p>
    <w:p w14:paraId="27B15B32" w14:textId="77777777" w:rsidR="003B4047" w:rsidRPr="00763783" w:rsidRDefault="003B4047" w:rsidP="003B4047">
      <w:pPr>
        <w:pStyle w:val="Odstavecseseznamem"/>
        <w:numPr>
          <w:ilvl w:val="2"/>
          <w:numId w:val="2"/>
        </w:numPr>
        <w:ind w:left="1843" w:hanging="992"/>
        <w:jc w:val="both"/>
      </w:pPr>
      <w:r w:rsidRPr="00763783">
        <w:t>nakládat s důvěrnými informacemi v nejpřísnější tajnosti;</w:t>
      </w:r>
    </w:p>
    <w:p w14:paraId="5A0450E6" w14:textId="77777777" w:rsidR="003B4047" w:rsidRPr="00763783" w:rsidRDefault="003B4047" w:rsidP="003B4047">
      <w:pPr>
        <w:pStyle w:val="Odstavecseseznamem"/>
        <w:ind w:left="1843"/>
        <w:jc w:val="both"/>
      </w:pPr>
    </w:p>
    <w:p w14:paraId="72A0692F" w14:textId="77777777" w:rsidR="003B4047" w:rsidRPr="00763783" w:rsidRDefault="003B4047" w:rsidP="003B4047">
      <w:pPr>
        <w:pStyle w:val="Odstavecseseznamem"/>
        <w:numPr>
          <w:ilvl w:val="2"/>
          <w:numId w:val="2"/>
        </w:numPr>
        <w:ind w:left="1843" w:hanging="992"/>
        <w:jc w:val="both"/>
      </w:pPr>
      <w:r w:rsidRPr="00763783">
        <w:t>neposkytnout důvěrné informace získané v souladu s touto dohodou žádné třetí straně bez předchozího písemného souhlasu druhé smluvní strany;</w:t>
      </w:r>
    </w:p>
    <w:p w14:paraId="0EF023EB" w14:textId="77777777" w:rsidR="003B4047" w:rsidRPr="00763783" w:rsidRDefault="003B4047" w:rsidP="003B4047">
      <w:pPr>
        <w:pStyle w:val="Odstavecseseznamem"/>
        <w:ind w:left="1843"/>
        <w:jc w:val="both"/>
      </w:pPr>
    </w:p>
    <w:p w14:paraId="2D9E9AF4" w14:textId="77777777" w:rsidR="003B4047" w:rsidRPr="00763783" w:rsidRDefault="003B4047" w:rsidP="003B4047">
      <w:pPr>
        <w:pStyle w:val="Odstavecseseznamem"/>
        <w:numPr>
          <w:ilvl w:val="2"/>
          <w:numId w:val="2"/>
        </w:numPr>
        <w:ind w:left="1843" w:hanging="992"/>
        <w:jc w:val="both"/>
      </w:pPr>
      <w:r w:rsidRPr="00763783">
        <w:t>nepořídit žádné kopie důvěrných informací poskytnutých v souladu s touto dohodou bez písemného souhlasu druhé smluvní strany;</w:t>
      </w:r>
    </w:p>
    <w:p w14:paraId="38AB5F67" w14:textId="77777777" w:rsidR="003B4047" w:rsidRPr="00763783" w:rsidRDefault="003B4047" w:rsidP="003B4047">
      <w:pPr>
        <w:pStyle w:val="Odstavecseseznamem"/>
        <w:ind w:left="1843"/>
        <w:jc w:val="both"/>
      </w:pPr>
    </w:p>
    <w:p w14:paraId="2177C750" w14:textId="77777777" w:rsidR="003B4047" w:rsidRPr="00763783" w:rsidRDefault="003B4047" w:rsidP="003B4047">
      <w:pPr>
        <w:pStyle w:val="Odstavecseseznamem"/>
        <w:numPr>
          <w:ilvl w:val="2"/>
          <w:numId w:val="2"/>
        </w:numPr>
        <w:ind w:left="1843" w:hanging="992"/>
        <w:jc w:val="both"/>
      </w:pPr>
      <w:r w:rsidRPr="00763783">
        <w:t xml:space="preserve">zabránit přístupu nepověřených osob k důvěrným informacím poskytnutých v souladu s touto dohodou;   </w:t>
      </w:r>
    </w:p>
    <w:p w14:paraId="0B261A30" w14:textId="77777777" w:rsidR="003B4047" w:rsidRPr="00763783" w:rsidRDefault="003B4047" w:rsidP="003B4047">
      <w:pPr>
        <w:pStyle w:val="Odstavecseseznamem"/>
        <w:ind w:left="1843"/>
        <w:jc w:val="both"/>
      </w:pPr>
    </w:p>
    <w:p w14:paraId="4FC759E9" w14:textId="77777777" w:rsidR="003B4047" w:rsidRDefault="003B4047" w:rsidP="003B4047">
      <w:pPr>
        <w:pStyle w:val="Odstavecseseznamem"/>
        <w:numPr>
          <w:ilvl w:val="2"/>
          <w:numId w:val="2"/>
        </w:numPr>
        <w:ind w:left="1843" w:hanging="992"/>
        <w:jc w:val="both"/>
      </w:pPr>
      <w:r w:rsidRPr="00763783">
        <w:t>zajistit, aby všechny důvěrné informace poskytnuté v souladu s touto dohodou byly v případě žádosti druhé smluvní strany navráceny nebo zničeny;</w:t>
      </w:r>
    </w:p>
    <w:p w14:paraId="2DD11B82" w14:textId="77777777" w:rsidR="002B5394" w:rsidRDefault="002B5394" w:rsidP="002B5394">
      <w:pPr>
        <w:pStyle w:val="Odstavecseseznamem"/>
        <w:ind w:left="1843"/>
        <w:jc w:val="both"/>
      </w:pPr>
    </w:p>
    <w:p w14:paraId="4A19183A" w14:textId="77777777" w:rsidR="003B4047" w:rsidRPr="00763783" w:rsidRDefault="003B4047" w:rsidP="003B4047">
      <w:pPr>
        <w:pStyle w:val="Odstavecseseznamem"/>
        <w:numPr>
          <w:ilvl w:val="2"/>
          <w:numId w:val="2"/>
        </w:numPr>
        <w:ind w:left="1843" w:hanging="992"/>
        <w:jc w:val="both"/>
      </w:pPr>
      <w:r w:rsidRPr="00763783">
        <w:lastRenderedPageBreak/>
        <w:t>zajistit, aby všichni zaměstnanci obou smluvních stran, příp. i třetí strany, kterým budou důvěrné informace sděleny, nakládali s důvěrnými informacemi ve všech ohledech způsobem, který odpovídá závazkům dle této dohody.</w:t>
      </w:r>
    </w:p>
    <w:p w14:paraId="3FC34648" w14:textId="77777777" w:rsidR="003B4047" w:rsidRPr="00763783" w:rsidRDefault="003B4047" w:rsidP="003B4047">
      <w:pPr>
        <w:pStyle w:val="Odstavecseseznamem"/>
        <w:ind w:left="1843"/>
        <w:jc w:val="both"/>
      </w:pPr>
    </w:p>
    <w:p w14:paraId="416C107F" w14:textId="77777777" w:rsidR="003B4047" w:rsidRPr="00763783" w:rsidRDefault="003B4047" w:rsidP="003B4047">
      <w:pPr>
        <w:pStyle w:val="Odstavecseseznamem"/>
        <w:numPr>
          <w:ilvl w:val="1"/>
          <w:numId w:val="2"/>
        </w:numPr>
        <w:ind w:left="851" w:hanging="851"/>
        <w:jc w:val="both"/>
      </w:pPr>
      <w:r w:rsidRPr="00763783">
        <w:t>Výše uvedené se nevztahuje na:</w:t>
      </w:r>
    </w:p>
    <w:p w14:paraId="69C1B7E5" w14:textId="77777777" w:rsidR="003B4047" w:rsidRPr="00763783" w:rsidRDefault="003B4047" w:rsidP="003B4047">
      <w:pPr>
        <w:pStyle w:val="Odstavecseseznamem"/>
        <w:ind w:left="1224"/>
        <w:jc w:val="both"/>
      </w:pPr>
    </w:p>
    <w:p w14:paraId="47B8AB46" w14:textId="77777777" w:rsidR="003B4047" w:rsidRPr="00763783" w:rsidRDefault="003B4047" w:rsidP="003B4047">
      <w:pPr>
        <w:pStyle w:val="Odstavecseseznamem"/>
        <w:numPr>
          <w:ilvl w:val="4"/>
          <w:numId w:val="2"/>
        </w:numPr>
        <w:ind w:left="1418" w:hanging="567"/>
        <w:jc w:val="both"/>
      </w:pPr>
      <w:r w:rsidRPr="00763783">
        <w:t>informace, které jsou obecně známé v době uzavření této dohody nebo k jejich zveřejnění dojde následně jiným způsobem než tak, že jedna ze smluvních stran poruší tuto dohodu;</w:t>
      </w:r>
    </w:p>
    <w:p w14:paraId="128F8987" w14:textId="77777777" w:rsidR="003B4047" w:rsidRPr="00763783" w:rsidRDefault="003B4047" w:rsidP="003B4047">
      <w:pPr>
        <w:pStyle w:val="Odstavecseseznamem"/>
        <w:numPr>
          <w:ilvl w:val="4"/>
          <w:numId w:val="2"/>
        </w:numPr>
        <w:ind w:left="1418" w:hanging="567"/>
        <w:jc w:val="both"/>
      </w:pPr>
      <w:r w:rsidRPr="00763783">
        <w:t>informace v rozsahu, které musí jednat ze smluvních stran sdělit čí zpřístupnit třetí osobě na základě povinnosti stanovené zákonem nebo rozhodnutím soudu nebo rozhodnutím jiného orgánu veřejné správy oprávněného regulovat podnikání nebo činnost smluvní strany</w:t>
      </w:r>
    </w:p>
    <w:p w14:paraId="279BC581" w14:textId="77777777" w:rsidR="003B4047" w:rsidRPr="00763783" w:rsidRDefault="003B4047" w:rsidP="003B4047">
      <w:pPr>
        <w:pStyle w:val="Odstavecseseznamem"/>
        <w:numPr>
          <w:ilvl w:val="4"/>
          <w:numId w:val="2"/>
        </w:numPr>
        <w:ind w:left="1418" w:hanging="567"/>
        <w:jc w:val="both"/>
      </w:pPr>
      <w:r w:rsidRPr="00763783">
        <w:t>informace, které má jedna ze smluvních stran již k dispozici v době uzavření této dohody a které nebudou následně jako důvěrné označeny smluvními stranami;</w:t>
      </w:r>
    </w:p>
    <w:p w14:paraId="1DF4A7F4" w14:textId="77777777" w:rsidR="003B4047" w:rsidRPr="00763783" w:rsidRDefault="003B4047" w:rsidP="003B4047">
      <w:pPr>
        <w:pStyle w:val="Odstavecseseznamem"/>
        <w:numPr>
          <w:ilvl w:val="4"/>
          <w:numId w:val="2"/>
        </w:numPr>
        <w:ind w:left="1418" w:hanging="567"/>
        <w:jc w:val="both"/>
      </w:pPr>
      <w:r w:rsidRPr="00763783">
        <w:t>informace, které jsou příjemci sděleny třetí stranou bez nároků na omezení jejich využití nebo důvěrnost;</w:t>
      </w:r>
    </w:p>
    <w:p w14:paraId="4DDBF70F" w14:textId="77777777" w:rsidR="00644F24" w:rsidRPr="00763783" w:rsidRDefault="00644F24" w:rsidP="003B4047">
      <w:pPr>
        <w:pStyle w:val="Odstavecseseznamem"/>
        <w:ind w:left="1843"/>
        <w:jc w:val="both"/>
      </w:pPr>
    </w:p>
    <w:p w14:paraId="0AA1D5DE" w14:textId="77777777" w:rsidR="003B4047" w:rsidRPr="00763783" w:rsidRDefault="003B4047" w:rsidP="003B4047">
      <w:pPr>
        <w:jc w:val="center"/>
        <w:rPr>
          <w:b/>
          <w:spacing w:val="-2"/>
        </w:rPr>
      </w:pPr>
      <w:r w:rsidRPr="00763783">
        <w:rPr>
          <w:b/>
          <w:spacing w:val="-2"/>
        </w:rPr>
        <w:t>IV.</w:t>
      </w:r>
    </w:p>
    <w:p w14:paraId="7D9649D6" w14:textId="77777777" w:rsidR="003B4047" w:rsidRPr="00763783" w:rsidRDefault="003B4047" w:rsidP="003B4047">
      <w:pPr>
        <w:jc w:val="center"/>
        <w:rPr>
          <w:rFonts w:eastAsia="Calibri"/>
          <w:b/>
        </w:rPr>
      </w:pPr>
      <w:r w:rsidRPr="00763783">
        <w:rPr>
          <w:rFonts w:eastAsia="Calibri"/>
          <w:b/>
        </w:rPr>
        <w:t>Ostatní ujednání</w:t>
      </w:r>
    </w:p>
    <w:p w14:paraId="099B8CAF" w14:textId="77777777" w:rsidR="003B4047" w:rsidRPr="00763783" w:rsidRDefault="003B4047" w:rsidP="003B4047">
      <w:pPr>
        <w:jc w:val="center"/>
        <w:rPr>
          <w:rFonts w:eastAsia="Calibri"/>
          <w:b/>
        </w:rPr>
      </w:pPr>
    </w:p>
    <w:p w14:paraId="2F70C574" w14:textId="77777777" w:rsidR="003B4047" w:rsidRPr="00763783" w:rsidRDefault="003B4047" w:rsidP="003B4047">
      <w:pPr>
        <w:pStyle w:val="Odstavecseseznamem"/>
        <w:numPr>
          <w:ilvl w:val="0"/>
          <w:numId w:val="2"/>
        </w:numPr>
        <w:jc w:val="both"/>
        <w:rPr>
          <w:vanish/>
        </w:rPr>
      </w:pPr>
    </w:p>
    <w:p w14:paraId="1453CF9B" w14:textId="77777777" w:rsidR="003B4047" w:rsidRPr="00763783" w:rsidRDefault="003B4047" w:rsidP="003B4047">
      <w:pPr>
        <w:pStyle w:val="Odstavecseseznamem"/>
        <w:numPr>
          <w:ilvl w:val="1"/>
          <w:numId w:val="2"/>
        </w:numPr>
        <w:ind w:left="851" w:hanging="851"/>
        <w:jc w:val="both"/>
      </w:pPr>
      <w:r w:rsidRPr="00763783">
        <w:t>Smluvní strany tímto souhlasí, že sdělením informací jednou ze smluvních stran nezíská druhá smluvní strana žádným způsobem jakékoliv právo, nárok nebo licenci k těmto informacím poskytnutými v souladu s touto dohodou, s výjimkou případů nezbytně nutných pro zajištění účelu.</w:t>
      </w:r>
    </w:p>
    <w:p w14:paraId="6E502654" w14:textId="77777777" w:rsidR="003B4047" w:rsidRPr="00763783" w:rsidRDefault="003B4047" w:rsidP="003B4047">
      <w:pPr>
        <w:pStyle w:val="Odstavecseseznamem"/>
        <w:ind w:left="851"/>
        <w:jc w:val="both"/>
      </w:pPr>
    </w:p>
    <w:p w14:paraId="13DB4720" w14:textId="77777777" w:rsidR="003B4047" w:rsidRPr="00763783" w:rsidRDefault="003B4047" w:rsidP="003B4047">
      <w:pPr>
        <w:pStyle w:val="Odstavecseseznamem"/>
        <w:numPr>
          <w:ilvl w:val="1"/>
          <w:numId w:val="2"/>
        </w:numPr>
        <w:ind w:left="851" w:hanging="851"/>
        <w:jc w:val="both"/>
      </w:pPr>
      <w:r w:rsidRPr="00763783">
        <w:t>Všechny důvěrné informace zůstanou majetkem smluvní strany, která je druhé smluvní straně poskytla.</w:t>
      </w:r>
    </w:p>
    <w:p w14:paraId="5E444B99" w14:textId="77777777" w:rsidR="00644F24" w:rsidRPr="00763783" w:rsidRDefault="00644F24" w:rsidP="003B4047">
      <w:pPr>
        <w:pStyle w:val="Odstavecseseznamem"/>
        <w:ind w:left="851"/>
        <w:jc w:val="both"/>
      </w:pPr>
    </w:p>
    <w:p w14:paraId="7D151687" w14:textId="77777777" w:rsidR="003B4047" w:rsidRPr="00763783" w:rsidRDefault="003B4047" w:rsidP="003B4047">
      <w:pPr>
        <w:jc w:val="center"/>
        <w:rPr>
          <w:b/>
          <w:spacing w:val="-2"/>
        </w:rPr>
      </w:pPr>
      <w:r w:rsidRPr="00763783">
        <w:rPr>
          <w:b/>
          <w:spacing w:val="-2"/>
        </w:rPr>
        <w:t>V.</w:t>
      </w:r>
    </w:p>
    <w:p w14:paraId="2D0E331A" w14:textId="77777777" w:rsidR="003B4047" w:rsidRPr="00763783" w:rsidRDefault="003B4047" w:rsidP="003B4047">
      <w:pPr>
        <w:jc w:val="center"/>
        <w:rPr>
          <w:rFonts w:eastAsia="Calibri"/>
          <w:b/>
        </w:rPr>
      </w:pPr>
      <w:r w:rsidRPr="00763783">
        <w:rPr>
          <w:rFonts w:eastAsia="Calibri"/>
          <w:b/>
        </w:rPr>
        <w:t>Náhrada újmy a sankce</w:t>
      </w:r>
    </w:p>
    <w:p w14:paraId="14CB423E" w14:textId="77777777" w:rsidR="003B4047" w:rsidRPr="00763783" w:rsidRDefault="003B4047" w:rsidP="003B4047">
      <w:pPr>
        <w:jc w:val="center"/>
        <w:rPr>
          <w:rFonts w:eastAsia="Calibri"/>
          <w:b/>
        </w:rPr>
      </w:pPr>
    </w:p>
    <w:p w14:paraId="54B8F72D" w14:textId="77777777" w:rsidR="003B4047" w:rsidRPr="00763783" w:rsidRDefault="003B4047" w:rsidP="003B4047">
      <w:pPr>
        <w:pStyle w:val="Odstavecseseznamem"/>
        <w:numPr>
          <w:ilvl w:val="0"/>
          <w:numId w:val="2"/>
        </w:numPr>
        <w:jc w:val="both"/>
        <w:rPr>
          <w:vanish/>
        </w:rPr>
      </w:pPr>
    </w:p>
    <w:p w14:paraId="56EF4B18" w14:textId="0E2D5B57" w:rsidR="003B4047" w:rsidRPr="00763783" w:rsidRDefault="003B4047" w:rsidP="003B4047">
      <w:pPr>
        <w:pStyle w:val="Odstavecseseznamem"/>
        <w:numPr>
          <w:ilvl w:val="1"/>
          <w:numId w:val="2"/>
        </w:numPr>
        <w:ind w:left="851" w:hanging="851"/>
        <w:jc w:val="both"/>
      </w:pPr>
      <w:r w:rsidRPr="00763783">
        <w:t xml:space="preserve">Poruší-li některá ze smluvních stran povinnost, která pro ni vyplývá z ustanovení  čl. III této dohody, nebo dojde-li ke skutečnosti, která se podle této dohody považuje za porušení takové povinnosti jednou ze smluvních stran, je strana, která takové ujednání dohody porušila povinna uhradit druhé smluvní straně smluvní pokutu ve výši </w:t>
      </w:r>
      <w:r w:rsidR="00FF1D9A">
        <w:t>500</w:t>
      </w:r>
      <w:r w:rsidR="00A30A68">
        <w:t>.</w:t>
      </w:r>
      <w:r w:rsidR="00FF1D9A">
        <w:t>000</w:t>
      </w:r>
      <w:r w:rsidR="002B5394">
        <w:t xml:space="preserve">,- </w:t>
      </w:r>
      <w:r w:rsidRPr="00763783">
        <w:t xml:space="preserve">Kč za každý jednotlivý případ porušení; nárok na náhradu újmy smluvní strany, která se porušení této dohody nedopustila, není výše uvedeným ujednáním o smluvní pokutě dotčen. </w:t>
      </w:r>
    </w:p>
    <w:p w14:paraId="3520B814" w14:textId="77777777" w:rsidR="003B4047" w:rsidRPr="00763783" w:rsidRDefault="003B4047" w:rsidP="003B4047">
      <w:pPr>
        <w:pStyle w:val="Odstavecseseznamem"/>
        <w:ind w:left="851"/>
        <w:jc w:val="both"/>
      </w:pPr>
    </w:p>
    <w:p w14:paraId="4342A15F" w14:textId="77777777" w:rsidR="003B4047" w:rsidRPr="00763783" w:rsidRDefault="003B4047" w:rsidP="003B4047">
      <w:pPr>
        <w:jc w:val="center"/>
        <w:rPr>
          <w:b/>
          <w:spacing w:val="-2"/>
        </w:rPr>
      </w:pPr>
      <w:r w:rsidRPr="00763783">
        <w:rPr>
          <w:b/>
          <w:spacing w:val="-2"/>
        </w:rPr>
        <w:t>Článek VI.</w:t>
      </w:r>
    </w:p>
    <w:p w14:paraId="6E3585A3" w14:textId="77777777" w:rsidR="003B4047" w:rsidRPr="00763783" w:rsidRDefault="003B4047" w:rsidP="003B4047">
      <w:pPr>
        <w:jc w:val="center"/>
        <w:rPr>
          <w:b/>
          <w:spacing w:val="-2"/>
        </w:rPr>
      </w:pPr>
      <w:r w:rsidRPr="00763783">
        <w:rPr>
          <w:b/>
          <w:spacing w:val="-2"/>
        </w:rPr>
        <w:t>Závěrečná ustanovená</w:t>
      </w:r>
    </w:p>
    <w:p w14:paraId="1654AD09" w14:textId="77777777" w:rsidR="003B4047" w:rsidRPr="00763783" w:rsidRDefault="003B4047" w:rsidP="003B4047">
      <w:pPr>
        <w:jc w:val="center"/>
        <w:rPr>
          <w:b/>
          <w:spacing w:val="-2"/>
        </w:rPr>
      </w:pPr>
    </w:p>
    <w:p w14:paraId="497EFE9F" w14:textId="77777777" w:rsidR="003B4047" w:rsidRPr="00763783" w:rsidRDefault="003B4047" w:rsidP="003B4047">
      <w:pPr>
        <w:pStyle w:val="Odstavecseseznamem"/>
        <w:numPr>
          <w:ilvl w:val="0"/>
          <w:numId w:val="2"/>
        </w:numPr>
        <w:jc w:val="both"/>
        <w:rPr>
          <w:vanish/>
        </w:rPr>
      </w:pPr>
    </w:p>
    <w:p w14:paraId="27FAF720" w14:textId="70732C26" w:rsidR="003B4047" w:rsidRPr="00CB6BD4" w:rsidRDefault="003B4047" w:rsidP="00CB6BD4">
      <w:pPr>
        <w:pStyle w:val="Odstavecseseznamem"/>
        <w:numPr>
          <w:ilvl w:val="1"/>
          <w:numId w:val="2"/>
        </w:numPr>
        <w:ind w:left="851" w:hanging="851"/>
        <w:jc w:val="both"/>
        <w:rPr>
          <w:iCs/>
          <w:color w:val="000000"/>
        </w:rPr>
      </w:pPr>
      <w:r w:rsidRPr="00763783">
        <w:t>T</w:t>
      </w:r>
      <w:r w:rsidRPr="00763783">
        <w:rPr>
          <w:iCs/>
          <w:color w:val="000000"/>
        </w:rPr>
        <w:t xml:space="preserve">ato dohoda nabývá platnosti a účinnosti dnem podpisu oběma smluvními stranami </w:t>
      </w:r>
      <w:r w:rsidR="00CB6BD4" w:rsidRPr="00CB6BD4">
        <w:rPr>
          <w:iCs/>
          <w:color w:val="000000"/>
        </w:rPr>
        <w:t>Nebude-li mezi smluvními stranami ve smlouvě, kter</w:t>
      </w:r>
      <w:r w:rsidR="00CB6BD4">
        <w:rPr>
          <w:iCs/>
          <w:color w:val="000000"/>
        </w:rPr>
        <w:t>ý</w:t>
      </w:r>
      <w:r w:rsidR="00CB6BD4" w:rsidRPr="00CB6BD4">
        <w:rPr>
          <w:iCs/>
          <w:color w:val="000000"/>
        </w:rPr>
        <w:t xml:space="preserve"> </w:t>
      </w:r>
      <w:r w:rsidR="00CB6BD4">
        <w:rPr>
          <w:spacing w:val="-2"/>
        </w:rPr>
        <w:t>Kontrakt</w:t>
      </w:r>
      <w:r w:rsidR="00CB6BD4" w:rsidRPr="00CB6BD4">
        <w:rPr>
          <w:iCs/>
          <w:color w:val="000000"/>
        </w:rPr>
        <w:t xml:space="preserve"> upravuje, sjednáno něco jiného, platí, že v případě uzavření </w:t>
      </w:r>
      <w:r w:rsidR="00CB6BD4">
        <w:rPr>
          <w:spacing w:val="-2"/>
        </w:rPr>
        <w:t>Kontraktu</w:t>
      </w:r>
      <w:r w:rsidR="00CB6BD4" w:rsidRPr="00CB6BD4">
        <w:rPr>
          <w:iCs/>
          <w:color w:val="000000"/>
        </w:rPr>
        <w:t xml:space="preserve"> se tato dohoda o utajení informací uzavírá na dobu neurčitou. </w:t>
      </w:r>
      <w:r w:rsidRPr="00CB6BD4">
        <w:rPr>
          <w:iCs/>
          <w:color w:val="000000"/>
        </w:rPr>
        <w:t>Smluvní strany nicméně výslovně sjednávají, že povinnost nakládat s důvěrnými informacemi druhé smluvní strany dle čl. III. této dohody, jakož i povinnost k náhradě újmy či zaplacení smluvní pokuty dle této dohody trvá nejen po dobu účinnosti této dohody, ale i po jejím ukončení, a to do doby, než se informace stanou obecně známými jinak než v důsledku porušení této dohody.</w:t>
      </w:r>
    </w:p>
    <w:p w14:paraId="61E74689" w14:textId="77777777" w:rsidR="003B4047" w:rsidRPr="00763783" w:rsidRDefault="003B4047" w:rsidP="003B4047">
      <w:pPr>
        <w:jc w:val="both"/>
      </w:pPr>
    </w:p>
    <w:p w14:paraId="0089F3A7" w14:textId="77777777" w:rsidR="003B4047" w:rsidRPr="00763783" w:rsidRDefault="003B4047" w:rsidP="003B4047">
      <w:pPr>
        <w:pStyle w:val="Odstavecseseznamem"/>
        <w:numPr>
          <w:ilvl w:val="1"/>
          <w:numId w:val="2"/>
        </w:numPr>
        <w:ind w:left="851" w:hanging="851"/>
        <w:jc w:val="both"/>
      </w:pPr>
      <w:r w:rsidRPr="00763783">
        <w:lastRenderedPageBreak/>
        <w:t>Právní vztahy vzniklé z této dohody nebo s touto dohodou související, se řídí, pokud z této dohody nevyplývá něco jiného, zejména ustanoveními občanského zákoníku a dalšími právními předpisy českého právního řádu. V případě, že by se stalo některé ustanovení dohody neplatným, zůstávají ostatní ustanovení i nadále v platnosti, ledaže právní předpis stanoví jinak. Práva a povinnosti stran dohody z této dohody přecházejí na jejich právní nástupce.</w:t>
      </w:r>
    </w:p>
    <w:p w14:paraId="47550723" w14:textId="77777777" w:rsidR="003B4047" w:rsidRPr="00763783" w:rsidRDefault="003B4047" w:rsidP="003B4047">
      <w:pPr>
        <w:pStyle w:val="Odstavecseseznamem"/>
        <w:ind w:left="851"/>
        <w:jc w:val="both"/>
      </w:pPr>
    </w:p>
    <w:p w14:paraId="23FFAFC5" w14:textId="77777777" w:rsidR="003B4047" w:rsidRPr="00763783" w:rsidRDefault="003B4047" w:rsidP="003B4047">
      <w:pPr>
        <w:pStyle w:val="Odstavecseseznamem"/>
        <w:numPr>
          <w:ilvl w:val="1"/>
          <w:numId w:val="2"/>
        </w:numPr>
        <w:ind w:left="851" w:hanging="851"/>
        <w:jc w:val="both"/>
      </w:pPr>
      <w:r w:rsidRPr="00763783">
        <w:t xml:space="preserve">Spory související s touto dohodou budou rozhodnuty </w:t>
      </w:r>
      <w:r w:rsidR="008A25E5">
        <w:t xml:space="preserve">věcně a místně příslušným soudem. </w:t>
      </w:r>
    </w:p>
    <w:p w14:paraId="2306E6A5" w14:textId="77777777" w:rsidR="003B4047" w:rsidRPr="00763783" w:rsidRDefault="003B4047" w:rsidP="003B4047">
      <w:pPr>
        <w:pStyle w:val="Odstavecseseznamem"/>
        <w:ind w:left="851"/>
        <w:jc w:val="both"/>
      </w:pPr>
    </w:p>
    <w:p w14:paraId="5ACB05C2" w14:textId="77777777" w:rsidR="003B4047" w:rsidRPr="00763783" w:rsidRDefault="003B4047" w:rsidP="003B4047">
      <w:pPr>
        <w:pStyle w:val="Odstavecseseznamem"/>
        <w:numPr>
          <w:ilvl w:val="1"/>
          <w:numId w:val="2"/>
        </w:numPr>
        <w:ind w:left="851" w:hanging="851"/>
        <w:jc w:val="both"/>
      </w:pPr>
      <w:r w:rsidRPr="00763783">
        <w:t>Tuto dohodu lze měnit, doplňovat nebo rušit pouze písemně; doplňovat nebo měnit ji lze pouze písemně, a to číslovanými dodatky po odsouhlasení oběma smluvními stranami.</w:t>
      </w:r>
    </w:p>
    <w:p w14:paraId="39A8B7B2" w14:textId="77777777" w:rsidR="003B4047" w:rsidRPr="00763783" w:rsidRDefault="003B4047" w:rsidP="003B4047">
      <w:pPr>
        <w:pStyle w:val="Odstavecseseznamem"/>
        <w:ind w:left="851"/>
        <w:jc w:val="both"/>
      </w:pPr>
    </w:p>
    <w:p w14:paraId="189C07CD" w14:textId="77777777" w:rsidR="003B4047" w:rsidRPr="00763783" w:rsidRDefault="003B4047" w:rsidP="003B4047">
      <w:pPr>
        <w:pStyle w:val="Odstavecseseznamem"/>
        <w:numPr>
          <w:ilvl w:val="1"/>
          <w:numId w:val="2"/>
        </w:numPr>
        <w:ind w:left="851" w:hanging="851"/>
        <w:jc w:val="both"/>
      </w:pPr>
      <w:r w:rsidRPr="00763783">
        <w:t xml:space="preserve">Strany dohody se dohodly, že žádná z nich není oprávněna postoupit svá práva a povinnosti, vyplývající z této dohody bez předchozího písemného souhlasu druhé strany dohody, s výjimkou peněžitých pohledávek za druhou smluvní stranou. </w:t>
      </w:r>
    </w:p>
    <w:p w14:paraId="34E3F8AC" w14:textId="77777777" w:rsidR="003B4047" w:rsidRPr="00763783" w:rsidRDefault="003B4047" w:rsidP="003B4047">
      <w:pPr>
        <w:pStyle w:val="Odstavecseseznamem"/>
        <w:ind w:left="851"/>
        <w:jc w:val="both"/>
      </w:pPr>
    </w:p>
    <w:p w14:paraId="28C7B6FA" w14:textId="1EDEC80A" w:rsidR="003B4047" w:rsidRPr="00763783" w:rsidRDefault="003B4047" w:rsidP="003B4047">
      <w:pPr>
        <w:pStyle w:val="Odstavecseseznamem"/>
        <w:numPr>
          <w:ilvl w:val="1"/>
          <w:numId w:val="2"/>
        </w:numPr>
        <w:ind w:left="851" w:hanging="851"/>
        <w:jc w:val="both"/>
      </w:pPr>
      <w:r w:rsidRPr="00763783">
        <w:t xml:space="preserve">Tato dohoda je vyhotovena </w:t>
      </w:r>
      <w:r w:rsidR="00D118A3">
        <w:t>elektronicky</w:t>
      </w:r>
      <w:r w:rsidRPr="00763783">
        <w:t>.</w:t>
      </w:r>
    </w:p>
    <w:p w14:paraId="10C35C28" w14:textId="77777777" w:rsidR="003B4047" w:rsidRPr="00763783" w:rsidRDefault="003B4047" w:rsidP="003B4047">
      <w:pPr>
        <w:pStyle w:val="Odstavecseseznamem"/>
        <w:ind w:left="851"/>
        <w:jc w:val="both"/>
      </w:pPr>
    </w:p>
    <w:p w14:paraId="31B31B03" w14:textId="28DFF675" w:rsidR="003B4047" w:rsidRPr="00763783" w:rsidRDefault="003B4047" w:rsidP="003B4047">
      <w:pPr>
        <w:pStyle w:val="Odstavecseseznamem"/>
        <w:numPr>
          <w:ilvl w:val="1"/>
          <w:numId w:val="2"/>
        </w:numPr>
        <w:ind w:left="851" w:hanging="851"/>
        <w:jc w:val="both"/>
      </w:pPr>
      <w:r w:rsidRPr="00763783">
        <w:t xml:space="preserve">Smluvní strany prohlašují, že si tuto dohodu před jejím podpisem přečetly a že dohoda byla uzavřena po vzájemném projednání jako projev jejich svobodné vůle, určitě, vážně </w:t>
      </w:r>
      <w:r w:rsidRPr="00763783">
        <w:br/>
        <w:t xml:space="preserve">a srozumitelně. Na důkaz dohody o všech ustanoveních této dohody připojují osoby oprávněné jednat za obě smluvní strany své </w:t>
      </w:r>
      <w:r w:rsidR="00117C99">
        <w:t>elektronické</w:t>
      </w:r>
      <w:r w:rsidRPr="00763783">
        <w:t xml:space="preserve"> podpisy.</w:t>
      </w:r>
    </w:p>
    <w:p w14:paraId="3F200992" w14:textId="77777777" w:rsidR="003B4047" w:rsidRPr="00763783" w:rsidRDefault="003B4047" w:rsidP="003B4047">
      <w:pPr>
        <w:pStyle w:val="Odstavecseseznamem"/>
        <w:ind w:left="851"/>
        <w:jc w:val="both"/>
      </w:pPr>
    </w:p>
    <w:p w14:paraId="4B1C0AD1" w14:textId="77777777" w:rsidR="003B4047" w:rsidRDefault="003B4047" w:rsidP="003B4047">
      <w:pPr>
        <w:pStyle w:val="Odstavecseseznamem"/>
        <w:numPr>
          <w:ilvl w:val="1"/>
          <w:numId w:val="2"/>
        </w:numPr>
        <w:ind w:left="851" w:hanging="851"/>
        <w:jc w:val="both"/>
      </w:pPr>
      <w:r w:rsidRPr="00763783">
        <w:t>Tato dohoda nabývá platnosti a účinnosti dnem podpisu oprávněnými zástupci obou stran dohody.</w:t>
      </w:r>
    </w:p>
    <w:p w14:paraId="776D4A58" w14:textId="77777777" w:rsidR="00985C8B" w:rsidRDefault="00985C8B" w:rsidP="00985C8B">
      <w:pPr>
        <w:pStyle w:val="Odstavecseseznamem"/>
      </w:pPr>
    </w:p>
    <w:p w14:paraId="16D4A93D" w14:textId="77777777" w:rsidR="00985C8B" w:rsidRDefault="00985C8B" w:rsidP="00985C8B">
      <w:pPr>
        <w:jc w:val="both"/>
      </w:pPr>
    </w:p>
    <w:p w14:paraId="67F6FF85" w14:textId="5A63D204" w:rsidR="00985C8B" w:rsidRDefault="00985C8B" w:rsidP="00985C8B">
      <w:pPr>
        <w:tabs>
          <w:tab w:val="left" w:pos="5954"/>
        </w:tabs>
        <w:ind w:left="-142"/>
        <w:jc w:val="both"/>
      </w:pPr>
      <w:r>
        <w:t>V Praze</w:t>
      </w:r>
      <w:r>
        <w:tab/>
        <w:t>V …………….</w:t>
      </w:r>
    </w:p>
    <w:p w14:paraId="7A64D20E" w14:textId="77777777" w:rsidR="00985C8B" w:rsidRDefault="00985C8B" w:rsidP="00985C8B">
      <w:pPr>
        <w:tabs>
          <w:tab w:val="left" w:pos="5954"/>
        </w:tabs>
        <w:ind w:left="-142"/>
        <w:jc w:val="both"/>
      </w:pPr>
    </w:p>
    <w:p w14:paraId="7BA7D711" w14:textId="5369D597" w:rsidR="00985C8B" w:rsidRDefault="00985C8B" w:rsidP="00985C8B">
      <w:pPr>
        <w:tabs>
          <w:tab w:val="left" w:pos="5954"/>
        </w:tabs>
        <w:ind w:left="-142"/>
        <w:jc w:val="both"/>
      </w:pPr>
      <w:r>
        <w:t>ČEPRO, a.s.</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6F7258EC" w14:textId="77777777" w:rsidR="00985C8B" w:rsidRDefault="00985C8B" w:rsidP="00985C8B">
      <w:pPr>
        <w:tabs>
          <w:tab w:val="left" w:pos="5954"/>
        </w:tabs>
        <w:ind w:left="-142"/>
        <w:jc w:val="both"/>
      </w:pPr>
    </w:p>
    <w:p w14:paraId="38C37E63" w14:textId="77777777" w:rsidR="00985C8B" w:rsidRDefault="00985C8B" w:rsidP="00985C8B">
      <w:pPr>
        <w:tabs>
          <w:tab w:val="left" w:pos="5954"/>
        </w:tabs>
        <w:ind w:left="-142"/>
        <w:jc w:val="both"/>
      </w:pPr>
    </w:p>
    <w:p w14:paraId="40CD1315" w14:textId="77777777" w:rsidR="001838FC" w:rsidRDefault="001838FC" w:rsidP="00985C8B">
      <w:pPr>
        <w:tabs>
          <w:tab w:val="left" w:pos="5954"/>
        </w:tabs>
        <w:ind w:left="-142"/>
        <w:jc w:val="both"/>
      </w:pPr>
    </w:p>
    <w:p w14:paraId="696AB4AE" w14:textId="77777777" w:rsidR="001838FC" w:rsidRDefault="001838FC" w:rsidP="00985C8B">
      <w:pPr>
        <w:tabs>
          <w:tab w:val="left" w:pos="5954"/>
        </w:tabs>
        <w:ind w:left="-142"/>
        <w:jc w:val="both"/>
      </w:pPr>
    </w:p>
    <w:p w14:paraId="4AEDE2A1" w14:textId="11494D66" w:rsidR="00985C8B" w:rsidRDefault="00985C8B" w:rsidP="001838FC">
      <w:pPr>
        <w:tabs>
          <w:tab w:val="left" w:pos="5954"/>
        </w:tabs>
        <w:ind w:left="-142"/>
        <w:jc w:val="both"/>
      </w:pPr>
      <w:r>
        <w:t>……………………………..</w:t>
      </w:r>
      <w:r>
        <w:tab/>
        <w:t>……………………………..</w:t>
      </w:r>
    </w:p>
    <w:p w14:paraId="4F8FDB28" w14:textId="47B67F5E" w:rsidR="00985C8B" w:rsidRDefault="00985C8B" w:rsidP="00985C8B">
      <w:pPr>
        <w:tabs>
          <w:tab w:val="left" w:pos="5954"/>
        </w:tabs>
        <w:ind w:left="-142"/>
        <w:jc w:val="both"/>
      </w:pPr>
      <w:r>
        <w:t>Mgr. Jan Duspěva</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76E65AF2" w14:textId="40BB6BFA" w:rsidR="00985C8B" w:rsidRDefault="00985C8B" w:rsidP="00985C8B">
      <w:pPr>
        <w:tabs>
          <w:tab w:val="left" w:pos="5954"/>
        </w:tabs>
        <w:ind w:left="-142"/>
        <w:jc w:val="both"/>
      </w:pPr>
      <w:r>
        <w:t>předseda představenstva</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5C9C33C5" w14:textId="77777777" w:rsidR="00985C8B" w:rsidRDefault="00985C8B" w:rsidP="00985C8B">
      <w:pPr>
        <w:tabs>
          <w:tab w:val="left" w:pos="5954"/>
        </w:tabs>
        <w:ind w:left="-142"/>
        <w:jc w:val="both"/>
      </w:pPr>
    </w:p>
    <w:p w14:paraId="5DBCDDB6" w14:textId="77777777" w:rsidR="00985C8B" w:rsidRDefault="00985C8B" w:rsidP="00985C8B">
      <w:pPr>
        <w:tabs>
          <w:tab w:val="left" w:pos="5954"/>
        </w:tabs>
        <w:ind w:left="-142"/>
        <w:jc w:val="both"/>
      </w:pPr>
    </w:p>
    <w:p w14:paraId="198A54B0" w14:textId="77777777" w:rsidR="001838FC" w:rsidRDefault="001838FC" w:rsidP="00985C8B">
      <w:pPr>
        <w:tabs>
          <w:tab w:val="left" w:pos="5954"/>
        </w:tabs>
        <w:ind w:left="-142"/>
        <w:jc w:val="both"/>
      </w:pPr>
    </w:p>
    <w:p w14:paraId="1F8F85DF" w14:textId="77777777" w:rsidR="001838FC" w:rsidRDefault="001838FC" w:rsidP="00985C8B">
      <w:pPr>
        <w:tabs>
          <w:tab w:val="left" w:pos="5954"/>
        </w:tabs>
        <w:ind w:left="-142"/>
        <w:jc w:val="both"/>
      </w:pPr>
    </w:p>
    <w:p w14:paraId="1DB2CE81" w14:textId="0EDF05FC" w:rsidR="00985C8B" w:rsidRDefault="00985C8B" w:rsidP="00985C8B">
      <w:pPr>
        <w:tabs>
          <w:tab w:val="left" w:pos="5954"/>
        </w:tabs>
        <w:ind w:left="-142"/>
        <w:jc w:val="both"/>
      </w:pPr>
      <w:r>
        <w:t>……………………………..</w:t>
      </w:r>
      <w:r w:rsidR="001838FC">
        <w:tab/>
        <w:t>……………………………..</w:t>
      </w:r>
    </w:p>
    <w:p w14:paraId="7C71D7BB" w14:textId="78D54AB0" w:rsidR="00985C8B" w:rsidRDefault="00985C8B" w:rsidP="00985C8B">
      <w:pPr>
        <w:tabs>
          <w:tab w:val="left" w:pos="5954"/>
        </w:tabs>
        <w:ind w:left="-142"/>
        <w:jc w:val="both"/>
      </w:pPr>
      <w:r>
        <w:t>Ing. František Todt</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3D7E982A" w14:textId="5A9FD484" w:rsidR="00985C8B" w:rsidRDefault="00985C8B" w:rsidP="00985C8B">
      <w:pPr>
        <w:tabs>
          <w:tab w:val="left" w:pos="5954"/>
        </w:tabs>
        <w:ind w:left="-142"/>
        <w:jc w:val="both"/>
      </w:pPr>
      <w:r>
        <w:t>člen představenstva</w:t>
      </w:r>
      <w:r>
        <w:tab/>
      </w:r>
      <w:r w:rsidR="00C35F4B" w:rsidRPr="00D338F3">
        <w:rPr>
          <w:highlight w:val="yellow"/>
        </w:rPr>
        <w:fldChar w:fldCharType="begin">
          <w:ffData>
            <w:name w:val="Text1"/>
            <w:enabled/>
            <w:calcOnExit w:val="0"/>
            <w:textInput/>
          </w:ffData>
        </w:fldChar>
      </w:r>
      <w:r w:rsidR="00C35F4B" w:rsidRPr="00D338F3">
        <w:rPr>
          <w:highlight w:val="yellow"/>
        </w:rPr>
        <w:instrText xml:space="preserve"> FORMTEXT </w:instrText>
      </w:r>
      <w:r w:rsidR="00C35F4B" w:rsidRPr="00D338F3">
        <w:rPr>
          <w:highlight w:val="yellow"/>
        </w:rPr>
      </w:r>
      <w:r w:rsidR="00C35F4B" w:rsidRPr="00D338F3">
        <w:rPr>
          <w:highlight w:val="yellow"/>
        </w:rPr>
        <w:fldChar w:fldCharType="separate"/>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noProof/>
          <w:highlight w:val="yellow"/>
        </w:rPr>
        <w:t> </w:t>
      </w:r>
      <w:r w:rsidR="00C35F4B" w:rsidRPr="00D338F3">
        <w:rPr>
          <w:highlight w:val="yellow"/>
        </w:rPr>
        <w:fldChar w:fldCharType="end"/>
      </w:r>
    </w:p>
    <w:p w14:paraId="7410F403" w14:textId="77777777" w:rsidR="00985C8B" w:rsidRDefault="00985C8B" w:rsidP="00985C8B">
      <w:pPr>
        <w:jc w:val="both"/>
      </w:pPr>
    </w:p>
    <w:p w14:paraId="1FAB8821" w14:textId="77777777" w:rsidR="00985C8B" w:rsidRDefault="00985C8B" w:rsidP="00985C8B">
      <w:pPr>
        <w:jc w:val="both"/>
      </w:pPr>
    </w:p>
    <w:p w14:paraId="1FAE0699" w14:textId="77777777" w:rsidR="00985C8B" w:rsidRDefault="00985C8B" w:rsidP="00985C8B">
      <w:pPr>
        <w:jc w:val="both"/>
      </w:pPr>
    </w:p>
    <w:sectPr w:rsidR="00985C8B" w:rsidSect="00434536">
      <w:headerReference w:type="default" r:id="rId10"/>
      <w:pgSz w:w="11906" w:h="16838"/>
      <w:pgMar w:top="539" w:right="1134" w:bottom="719" w:left="1134" w:header="47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C70E7" w14:textId="77777777" w:rsidR="00AF4379" w:rsidRDefault="00AF4379" w:rsidP="00054184">
      <w:r>
        <w:separator/>
      </w:r>
    </w:p>
  </w:endnote>
  <w:endnote w:type="continuationSeparator" w:id="0">
    <w:p w14:paraId="44C2E48F" w14:textId="77777777" w:rsidR="00AF4379" w:rsidRDefault="00AF4379" w:rsidP="00054184">
      <w:r>
        <w:continuationSeparator/>
      </w:r>
    </w:p>
  </w:endnote>
  <w:endnote w:type="continuationNotice" w:id="1">
    <w:p w14:paraId="0A8D0E85" w14:textId="77777777" w:rsidR="00AF4379" w:rsidRDefault="00AF4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75EF" w14:textId="77777777" w:rsidR="00AF4379" w:rsidRDefault="00AF4379" w:rsidP="00054184">
      <w:r>
        <w:separator/>
      </w:r>
    </w:p>
  </w:footnote>
  <w:footnote w:type="continuationSeparator" w:id="0">
    <w:p w14:paraId="73135317" w14:textId="77777777" w:rsidR="00AF4379" w:rsidRDefault="00AF4379" w:rsidP="00054184">
      <w:r>
        <w:continuationSeparator/>
      </w:r>
    </w:p>
  </w:footnote>
  <w:footnote w:type="continuationNotice" w:id="1">
    <w:p w14:paraId="6D8EC847" w14:textId="77777777" w:rsidR="00AF4379" w:rsidRDefault="00AF4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9C6A" w14:textId="12E7EDEC" w:rsidR="00434536" w:rsidRPr="00434536" w:rsidRDefault="00434536" w:rsidP="00434536">
    <w:pPr>
      <w:pStyle w:val="Zhlav"/>
      <w:rPr>
        <w:sz w:val="16"/>
        <w:szCs w:val="16"/>
      </w:rPr>
    </w:pPr>
    <w:r w:rsidRPr="00434536">
      <w:rPr>
        <w:sz w:val="16"/>
        <w:szCs w:val="16"/>
      </w:rPr>
      <w:t>ČEPRO, a. s.</w:t>
    </w:r>
    <w:r w:rsidRPr="00434536">
      <w:rPr>
        <w:sz w:val="16"/>
        <w:szCs w:val="16"/>
      </w:rPr>
      <w:tab/>
    </w:r>
    <w:r w:rsidRPr="00434536">
      <w:rPr>
        <w:sz w:val="16"/>
        <w:szCs w:val="16"/>
      </w:rPr>
      <w:tab/>
      <w:t>strana 1/20</w:t>
    </w:r>
  </w:p>
  <w:p w14:paraId="7537CF35" w14:textId="74FECE68" w:rsidR="00E828D4" w:rsidRDefault="00D2319B" w:rsidP="00434536">
    <w:pPr>
      <w:pStyle w:val="Zhlav"/>
      <w:rPr>
        <w:sz w:val="16"/>
        <w:szCs w:val="16"/>
      </w:rPr>
    </w:pPr>
    <w:r>
      <w:rPr>
        <w:sz w:val="16"/>
        <w:szCs w:val="16"/>
      </w:rPr>
      <w:t>00</w:t>
    </w:r>
    <w:r w:rsidR="00E2764E">
      <w:rPr>
        <w:sz w:val="16"/>
        <w:szCs w:val="16"/>
      </w:rPr>
      <w:t>7</w:t>
    </w:r>
    <w:r>
      <w:rPr>
        <w:sz w:val="16"/>
        <w:szCs w:val="16"/>
      </w:rPr>
      <w:t>/26</w:t>
    </w:r>
    <w:r w:rsidR="00434536" w:rsidRPr="00434536">
      <w:rPr>
        <w:sz w:val="16"/>
        <w:szCs w:val="16"/>
      </w:rPr>
      <w:t>/OCN</w:t>
    </w:r>
    <w:r w:rsidR="00434536" w:rsidRPr="00434536">
      <w:rPr>
        <w:sz w:val="16"/>
        <w:szCs w:val="16"/>
      </w:rPr>
      <w:tab/>
    </w:r>
    <w:r w:rsidR="007C75CD" w:rsidRPr="007C75CD">
      <w:rPr>
        <w:sz w:val="16"/>
        <w:szCs w:val="16"/>
      </w:rPr>
      <w:t>Smlouva o poskytování služeb podpory a údržby serverové infrastruktury</w:t>
    </w:r>
  </w:p>
  <w:p w14:paraId="3A786C52" w14:textId="67EADC05" w:rsidR="00434536" w:rsidRPr="00434536" w:rsidRDefault="007C75CD" w:rsidP="00E828D4">
    <w:pPr>
      <w:pStyle w:val="Zhlav"/>
      <w:jc w:val="center"/>
      <w:rPr>
        <w:sz w:val="16"/>
        <w:szCs w:val="16"/>
      </w:rPr>
    </w:pPr>
    <w:r w:rsidRPr="007C75CD">
      <w:rPr>
        <w:sz w:val="16"/>
        <w:szCs w:val="16"/>
      </w:rPr>
      <w:t>(</w:t>
    </w:r>
    <w:r w:rsidR="00E2764E">
      <w:rPr>
        <w:sz w:val="16"/>
        <w:szCs w:val="16"/>
      </w:rPr>
      <w:t>Microsoft</w:t>
    </w:r>
    <w:r w:rsidRPr="007C75CD">
      <w:rPr>
        <w:sz w:val="16"/>
        <w:szCs w:val="16"/>
      </w:rPr>
      <w:t>)</w:t>
    </w:r>
    <w:r w:rsidR="00E828D4">
      <w:rPr>
        <w:sz w:val="16"/>
        <w:szCs w:val="16"/>
      </w:rPr>
      <w:t xml:space="preserve"> č. </w:t>
    </w:r>
    <w:r w:rsidR="00E828D4" w:rsidRPr="00D2319B">
      <w:rPr>
        <w:sz w:val="16"/>
        <w:szCs w:val="16"/>
        <w:highlight w:val="yellow"/>
      </w:rPr>
      <w:t>…………</w:t>
    </w:r>
  </w:p>
  <w:p w14:paraId="38E04926" w14:textId="669F354C" w:rsidR="00434536" w:rsidRPr="00434536" w:rsidRDefault="00434536" w:rsidP="00434536">
    <w:pPr>
      <w:pStyle w:val="Zhlav"/>
      <w:pBdr>
        <w:bottom w:val="single" w:sz="4" w:space="1" w:color="auto"/>
      </w:pBdr>
      <w:rPr>
        <w:sz w:val="16"/>
        <w:szCs w:val="16"/>
      </w:rPr>
    </w:pPr>
    <w:r w:rsidRPr="00434536">
      <w:rPr>
        <w:sz w:val="16"/>
        <w:szCs w:val="16"/>
      </w:rPr>
      <w:tab/>
    </w:r>
  </w:p>
  <w:p w14:paraId="6ABD65F7" w14:textId="1120FDE9" w:rsidR="002D3F55" w:rsidRPr="00434536" w:rsidRDefault="00434536" w:rsidP="00434536">
    <w:pPr>
      <w:pStyle w:val="Zhlav"/>
    </w:pPr>
    <w:r w:rsidRPr="00434536">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42710"/>
    <w:multiLevelType w:val="singleLevel"/>
    <w:tmpl w:val="B0D80086"/>
    <w:lvl w:ilvl="0">
      <w:start w:val="1"/>
      <w:numFmt w:val="decimal"/>
      <w:pStyle w:val="Seznam"/>
      <w:lvlText w:val="%1."/>
      <w:lvlJc w:val="left"/>
      <w:pPr>
        <w:tabs>
          <w:tab w:val="num" w:pos="360"/>
        </w:tabs>
        <w:ind w:left="227" w:hanging="227"/>
      </w:pPr>
    </w:lvl>
  </w:abstractNum>
  <w:abstractNum w:abstractNumId="1" w15:restartNumberingAfterBreak="0">
    <w:nsid w:val="2953007C"/>
    <w:multiLevelType w:val="multilevel"/>
    <w:tmpl w:val="6EC013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807108">
    <w:abstractNumId w:val="0"/>
  </w:num>
  <w:num w:numId="2" w16cid:durableId="314995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4047"/>
    <w:rsid w:val="00016776"/>
    <w:rsid w:val="00054184"/>
    <w:rsid w:val="0007691B"/>
    <w:rsid w:val="000F1215"/>
    <w:rsid w:val="001011EC"/>
    <w:rsid w:val="00117C99"/>
    <w:rsid w:val="0012728F"/>
    <w:rsid w:val="001427A0"/>
    <w:rsid w:val="001838FC"/>
    <w:rsid w:val="001C2EC8"/>
    <w:rsid w:val="001E3C0B"/>
    <w:rsid w:val="002333DC"/>
    <w:rsid w:val="0023389B"/>
    <w:rsid w:val="0027566E"/>
    <w:rsid w:val="002B5394"/>
    <w:rsid w:val="002C2763"/>
    <w:rsid w:val="002C53B0"/>
    <w:rsid w:val="002C5E9B"/>
    <w:rsid w:val="002D10D4"/>
    <w:rsid w:val="002D3F55"/>
    <w:rsid w:val="002E64FF"/>
    <w:rsid w:val="002F4E20"/>
    <w:rsid w:val="00302845"/>
    <w:rsid w:val="003655F5"/>
    <w:rsid w:val="00380278"/>
    <w:rsid w:val="003B4047"/>
    <w:rsid w:val="00434536"/>
    <w:rsid w:val="00443E7D"/>
    <w:rsid w:val="00456E1B"/>
    <w:rsid w:val="0046551C"/>
    <w:rsid w:val="00476E90"/>
    <w:rsid w:val="004E4837"/>
    <w:rsid w:val="004F45CB"/>
    <w:rsid w:val="00510237"/>
    <w:rsid w:val="005C124E"/>
    <w:rsid w:val="005F77EC"/>
    <w:rsid w:val="00644F24"/>
    <w:rsid w:val="00696FC0"/>
    <w:rsid w:val="006F6A2F"/>
    <w:rsid w:val="00706527"/>
    <w:rsid w:val="00712560"/>
    <w:rsid w:val="00763783"/>
    <w:rsid w:val="00777CC2"/>
    <w:rsid w:val="007C75CD"/>
    <w:rsid w:val="00805FDC"/>
    <w:rsid w:val="00833FC1"/>
    <w:rsid w:val="00863B2B"/>
    <w:rsid w:val="008A25E5"/>
    <w:rsid w:val="008A6CF2"/>
    <w:rsid w:val="008E07D6"/>
    <w:rsid w:val="008E60BB"/>
    <w:rsid w:val="008F492B"/>
    <w:rsid w:val="009131A4"/>
    <w:rsid w:val="00985C8B"/>
    <w:rsid w:val="00A07CE1"/>
    <w:rsid w:val="00A307DB"/>
    <w:rsid w:val="00A30A68"/>
    <w:rsid w:val="00A37C4A"/>
    <w:rsid w:val="00A64BF2"/>
    <w:rsid w:val="00AB2665"/>
    <w:rsid w:val="00AC2341"/>
    <w:rsid w:val="00AF4379"/>
    <w:rsid w:val="00AF4D32"/>
    <w:rsid w:val="00B01D7E"/>
    <w:rsid w:val="00B80DD4"/>
    <w:rsid w:val="00BE0983"/>
    <w:rsid w:val="00C35F4B"/>
    <w:rsid w:val="00C8798D"/>
    <w:rsid w:val="00CB6BD4"/>
    <w:rsid w:val="00CD15E9"/>
    <w:rsid w:val="00CD679B"/>
    <w:rsid w:val="00CE06ED"/>
    <w:rsid w:val="00D03F07"/>
    <w:rsid w:val="00D0416C"/>
    <w:rsid w:val="00D118A3"/>
    <w:rsid w:val="00D21767"/>
    <w:rsid w:val="00D2319B"/>
    <w:rsid w:val="00D26A2B"/>
    <w:rsid w:val="00D338F3"/>
    <w:rsid w:val="00D513BF"/>
    <w:rsid w:val="00D5733C"/>
    <w:rsid w:val="00DD00AA"/>
    <w:rsid w:val="00DE0C91"/>
    <w:rsid w:val="00DE36A5"/>
    <w:rsid w:val="00DE7BED"/>
    <w:rsid w:val="00E175E7"/>
    <w:rsid w:val="00E17C37"/>
    <w:rsid w:val="00E2764E"/>
    <w:rsid w:val="00E816F5"/>
    <w:rsid w:val="00E828D4"/>
    <w:rsid w:val="00EA1FF3"/>
    <w:rsid w:val="00EB377D"/>
    <w:rsid w:val="00F070BD"/>
    <w:rsid w:val="00F51CAD"/>
    <w:rsid w:val="00F578CB"/>
    <w:rsid w:val="00F877D7"/>
    <w:rsid w:val="00FE1F30"/>
    <w:rsid w:val="00FF139B"/>
    <w:rsid w:val="00FF1D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FB3D3"/>
  <w15:docId w15:val="{0BA6A673-FF0B-4138-A69C-15122274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B4047"/>
    <w:pPr>
      <w:spacing w:after="0" w:line="240" w:lineRule="auto"/>
    </w:pPr>
    <w:rPr>
      <w:rFonts w:ascii="Times New Roman" w:eastAsia="Times New Roman" w:hAnsi="Times New Roman" w:cs="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3B4047"/>
    <w:pPr>
      <w:tabs>
        <w:tab w:val="center" w:pos="4536"/>
        <w:tab w:val="right" w:pos="9072"/>
      </w:tabs>
    </w:pPr>
  </w:style>
  <w:style w:type="character" w:customStyle="1" w:styleId="ZhlavChar">
    <w:name w:val="Záhlaví Char"/>
    <w:basedOn w:val="Standardnpsmoodstavce"/>
    <w:link w:val="Zhlav"/>
    <w:rsid w:val="003B4047"/>
    <w:rPr>
      <w:rFonts w:ascii="Times New Roman" w:eastAsia="Times New Roman" w:hAnsi="Times New Roman" w:cs="Times New Roman"/>
      <w:sz w:val="24"/>
      <w:szCs w:val="24"/>
    </w:rPr>
  </w:style>
  <w:style w:type="paragraph" w:styleId="Nzev">
    <w:name w:val="Title"/>
    <w:basedOn w:val="Normln"/>
    <w:link w:val="NzevChar"/>
    <w:qFormat/>
    <w:rsid w:val="003B4047"/>
    <w:pPr>
      <w:jc w:val="center"/>
    </w:pPr>
    <w:rPr>
      <w:b/>
      <w:bCs/>
      <w:sz w:val="70"/>
      <w:szCs w:val="70"/>
    </w:rPr>
  </w:style>
  <w:style w:type="character" w:customStyle="1" w:styleId="NzevChar">
    <w:name w:val="Název Char"/>
    <w:basedOn w:val="Standardnpsmoodstavce"/>
    <w:link w:val="Nzev"/>
    <w:rsid w:val="003B4047"/>
    <w:rPr>
      <w:rFonts w:ascii="Times New Roman" w:eastAsia="Times New Roman" w:hAnsi="Times New Roman" w:cs="Times New Roman"/>
      <w:b/>
      <w:bCs/>
      <w:sz w:val="70"/>
      <w:szCs w:val="70"/>
    </w:rPr>
  </w:style>
  <w:style w:type="paragraph" w:styleId="Seznam">
    <w:name w:val="List"/>
    <w:basedOn w:val="Normln"/>
    <w:rsid w:val="003B4047"/>
    <w:pPr>
      <w:numPr>
        <w:numId w:val="1"/>
      </w:numPr>
      <w:tabs>
        <w:tab w:val="left" w:pos="227"/>
      </w:tabs>
      <w:spacing w:before="240" w:after="60"/>
    </w:pPr>
    <w:rPr>
      <w:noProof/>
      <w:lang w:val="en-US"/>
    </w:rPr>
  </w:style>
  <w:style w:type="paragraph" w:styleId="Odstavecseseznamem">
    <w:name w:val="List Paragraph"/>
    <w:basedOn w:val="Normln"/>
    <w:uiPriority w:val="34"/>
    <w:qFormat/>
    <w:rsid w:val="003B4047"/>
    <w:pPr>
      <w:ind w:left="720"/>
      <w:contextualSpacing/>
    </w:pPr>
  </w:style>
  <w:style w:type="table" w:styleId="Mkatabulky">
    <w:name w:val="Table Grid"/>
    <w:basedOn w:val="Normlntabulka"/>
    <w:uiPriority w:val="59"/>
    <w:rsid w:val="003B4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3B4047"/>
    <w:pPr>
      <w:spacing w:after="120"/>
    </w:pPr>
    <w:rPr>
      <w:lang w:eastAsia="cs-CZ"/>
    </w:rPr>
  </w:style>
  <w:style w:type="character" w:customStyle="1" w:styleId="ZkladntextChar">
    <w:name w:val="Základní text Char"/>
    <w:basedOn w:val="Standardnpsmoodstavce"/>
    <w:link w:val="Zkladntext"/>
    <w:rsid w:val="003B404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51CAD"/>
    <w:rPr>
      <w:rFonts w:ascii="Tahoma" w:hAnsi="Tahoma" w:cs="Tahoma"/>
      <w:sz w:val="16"/>
      <w:szCs w:val="16"/>
    </w:rPr>
  </w:style>
  <w:style w:type="character" w:customStyle="1" w:styleId="TextbublinyChar">
    <w:name w:val="Text bubliny Char"/>
    <w:basedOn w:val="Standardnpsmoodstavce"/>
    <w:link w:val="Textbubliny"/>
    <w:uiPriority w:val="99"/>
    <w:semiHidden/>
    <w:rsid w:val="00F51CAD"/>
    <w:rPr>
      <w:rFonts w:ascii="Tahoma" w:eastAsia="Times New Roman" w:hAnsi="Tahoma" w:cs="Tahoma"/>
      <w:sz w:val="16"/>
      <w:szCs w:val="16"/>
    </w:rPr>
  </w:style>
  <w:style w:type="paragraph" w:styleId="Zpat">
    <w:name w:val="footer"/>
    <w:basedOn w:val="Normln"/>
    <w:link w:val="ZpatChar"/>
    <w:uiPriority w:val="99"/>
    <w:unhideWhenUsed/>
    <w:rsid w:val="001011EC"/>
    <w:pPr>
      <w:tabs>
        <w:tab w:val="center" w:pos="4536"/>
        <w:tab w:val="right" w:pos="9072"/>
      </w:tabs>
    </w:pPr>
  </w:style>
  <w:style w:type="character" w:customStyle="1" w:styleId="ZpatChar">
    <w:name w:val="Zápatí Char"/>
    <w:basedOn w:val="Standardnpsmoodstavce"/>
    <w:link w:val="Zpat"/>
    <w:uiPriority w:val="99"/>
    <w:rsid w:val="001011EC"/>
    <w:rPr>
      <w:rFonts w:ascii="Times New Roman" w:eastAsia="Times New Roman" w:hAnsi="Times New Roman" w:cs="Times New Roman"/>
      <w:sz w:val="24"/>
      <w:szCs w:val="24"/>
    </w:rPr>
  </w:style>
  <w:style w:type="character" w:styleId="slostrnky">
    <w:name w:val="page number"/>
    <w:basedOn w:val="Standardnpsmoodstavce"/>
    <w:rsid w:val="00D21767"/>
  </w:style>
  <w:style w:type="paragraph" w:styleId="Revize">
    <w:name w:val="Revision"/>
    <w:hidden/>
    <w:uiPriority w:val="99"/>
    <w:semiHidden/>
    <w:rsid w:val="0043453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78e02e-fac6-43c2-909f-b923f74e7fc5" xsi:nil="true"/>
    <lcf76f155ced4ddcb4097134ff3c332f xmlns="2c8f8f6d-5ce9-487c-abd4-c23004b5717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18C3618BACF8D41A198B45719A029D4" ma:contentTypeVersion="14" ma:contentTypeDescription="Vytvoří nový dokument" ma:contentTypeScope="" ma:versionID="61c0e9440a35feff0378222a385772bd">
  <xsd:schema xmlns:xsd="http://www.w3.org/2001/XMLSchema" xmlns:xs="http://www.w3.org/2001/XMLSchema" xmlns:p="http://schemas.microsoft.com/office/2006/metadata/properties" xmlns:ns2="2c8f8f6d-5ce9-487c-abd4-c23004b5717a" xmlns:ns3="dc78e02e-fac6-43c2-909f-b923f74e7fc5" targetNamespace="http://schemas.microsoft.com/office/2006/metadata/properties" ma:root="true" ma:fieldsID="33a7f3f20cc96def4a4b1737e1f1e47c" ns2:_="" ns3:_="">
    <xsd:import namespace="2c8f8f6d-5ce9-487c-abd4-c23004b5717a"/>
    <xsd:import namespace="dc78e02e-fac6-43c2-909f-b923f74e7f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f8f6d-5ce9-487c-abd4-c23004b57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ffca8baf-e504-47f3-bc78-df046c17714b"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78e02e-fac6-43c2-909f-b923f74e7fc5"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8" nillable="true" ma:displayName="Taxonomy Catch All Column" ma:hidden="true" ma:list="{c78e74de-44e2-40b7-a4cd-cd7dbe8de947}" ma:internalName="TaxCatchAll" ma:showField="CatchAllData" ma:web="dc78e02e-fac6-43c2-909f-b923f74e7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BC6F7-6198-48BC-88E8-37E1EC11407A}">
  <ds:schemaRefs>
    <ds:schemaRef ds:uri="http://schemas.microsoft.com/office/2006/metadata/properties"/>
    <ds:schemaRef ds:uri="http://schemas.microsoft.com/office/infopath/2007/PartnerControls"/>
    <ds:schemaRef ds:uri="dc78e02e-fac6-43c2-909f-b923f74e7fc5"/>
    <ds:schemaRef ds:uri="2c8f8f6d-5ce9-487c-abd4-c23004b5717a"/>
  </ds:schemaRefs>
</ds:datastoreItem>
</file>

<file path=customXml/itemProps2.xml><?xml version="1.0" encoding="utf-8"?>
<ds:datastoreItem xmlns:ds="http://schemas.openxmlformats.org/officeDocument/2006/customXml" ds:itemID="{EE90567F-E2BE-4C43-AA4F-809418B5F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f8f6d-5ce9-487c-abd4-c23004b5717a"/>
    <ds:schemaRef ds:uri="dc78e02e-fac6-43c2-909f-b923f74e7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92C57-92BA-431C-BADB-8DB6CA22F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1275</Words>
  <Characters>7523</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Radka</dc:creator>
  <cp:keywords/>
  <cp:lastModifiedBy>Trnka Milan</cp:lastModifiedBy>
  <cp:revision>55</cp:revision>
  <dcterms:created xsi:type="dcterms:W3CDTF">2019-06-13T16:34:00Z</dcterms:created>
  <dcterms:modified xsi:type="dcterms:W3CDTF">2026-03-10T12:40:00Z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0x010100118C3618BACF8D41A198B45719A029D4</vt:lpwstr>
  </property>
  <property fmtid="{D5CDD505-2E9C-101B-9397-08002B2CF9AE}" pid="3" name="MediaServiceImageTags">
    <vt:lpwstr/>
  </property>
</Properties>
</file>