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D3757" w14:textId="2D52D569" w:rsidR="006E2303" w:rsidRPr="00C02DC9" w:rsidRDefault="003C241D" w:rsidP="00C02DC9">
      <w:pPr>
        <w:jc w:val="center"/>
        <w:rPr>
          <w:rFonts w:cs="Arial"/>
          <w:b/>
          <w:bCs/>
          <w:caps/>
          <w:sz w:val="28"/>
          <w:szCs w:val="28"/>
        </w:rPr>
      </w:pPr>
      <w:r w:rsidRPr="00B6164A">
        <w:rPr>
          <w:rFonts w:cs="Arial"/>
          <w:b/>
          <w:bCs/>
          <w:caps/>
          <w:sz w:val="28"/>
          <w:szCs w:val="28"/>
        </w:rPr>
        <w:t xml:space="preserve">Kupní smlouva </w:t>
      </w:r>
      <w:r w:rsidR="00CF44C6">
        <w:rPr>
          <w:rFonts w:cs="Arial"/>
          <w:b/>
          <w:bCs/>
          <w:caps/>
          <w:sz w:val="28"/>
          <w:szCs w:val="28"/>
        </w:rPr>
        <w:t xml:space="preserve">- </w:t>
      </w:r>
      <w:r w:rsidR="006C21D1" w:rsidRPr="006C21D1">
        <w:rPr>
          <w:rFonts w:cs="Arial"/>
          <w:b/>
          <w:bCs/>
          <w:caps/>
          <w:sz w:val="28"/>
          <w:szCs w:val="28"/>
        </w:rPr>
        <w:t xml:space="preserve">částečná obnova </w:t>
      </w:r>
      <w:r w:rsidR="00C02DC9">
        <w:rPr>
          <w:rFonts w:cs="Arial"/>
          <w:b/>
          <w:bCs/>
          <w:caps/>
          <w:sz w:val="28"/>
          <w:szCs w:val="28"/>
        </w:rPr>
        <w:br/>
      </w:r>
      <w:r w:rsidR="006C21D1" w:rsidRPr="006C21D1">
        <w:rPr>
          <w:rFonts w:cs="Arial"/>
          <w:b/>
          <w:bCs/>
          <w:caps/>
          <w:sz w:val="28"/>
          <w:szCs w:val="28"/>
        </w:rPr>
        <w:t>bezpečnostního HW a SW</w:t>
      </w:r>
      <w:r w:rsidR="00C02DC9">
        <w:rPr>
          <w:rFonts w:cs="Arial"/>
          <w:b/>
          <w:bCs/>
          <w:caps/>
          <w:sz w:val="28"/>
          <w:szCs w:val="28"/>
        </w:rPr>
        <w:t xml:space="preserve"> (firewall)</w:t>
      </w:r>
    </w:p>
    <w:p w14:paraId="0F30BA8F" w14:textId="77777777" w:rsidR="006E2303" w:rsidRDefault="006E2303" w:rsidP="0005475E">
      <w:pPr>
        <w:jc w:val="center"/>
        <w:rPr>
          <w:b/>
        </w:rPr>
      </w:pPr>
      <w:r w:rsidRPr="0005475E">
        <w:rPr>
          <w:b/>
        </w:rPr>
        <w:t>č.</w:t>
      </w:r>
      <w:r w:rsidR="00062BE7">
        <w:rPr>
          <w:b/>
        </w:rPr>
        <w:t xml:space="preserve"> </w:t>
      </w:r>
      <w:r w:rsidR="00062BE7" w:rsidRPr="00F04F59">
        <w:rPr>
          <w:b/>
          <w:highlight w:val="yellow"/>
        </w:rPr>
        <w:fldChar w:fldCharType="begin">
          <w:ffData>
            <w:name w:val="Text17"/>
            <w:enabled/>
            <w:calcOnExit w:val="0"/>
            <w:textInput/>
          </w:ffData>
        </w:fldChar>
      </w:r>
      <w:bookmarkStart w:id="0" w:name="Text17"/>
      <w:r w:rsidR="00062BE7" w:rsidRPr="00F04F59">
        <w:rPr>
          <w:b/>
          <w:highlight w:val="yellow"/>
        </w:rPr>
        <w:instrText xml:space="preserve"> FORMTEXT </w:instrText>
      </w:r>
      <w:r w:rsidR="00062BE7" w:rsidRPr="00F04F59">
        <w:rPr>
          <w:b/>
          <w:highlight w:val="yellow"/>
        </w:rPr>
      </w:r>
      <w:r w:rsidR="00062BE7" w:rsidRPr="00F04F59">
        <w:rPr>
          <w:b/>
          <w:highlight w:val="yellow"/>
        </w:rPr>
        <w:fldChar w:fldCharType="separate"/>
      </w:r>
      <w:r w:rsidR="00241852" w:rsidRPr="00F04F59">
        <w:rPr>
          <w:b/>
          <w:noProof/>
          <w:highlight w:val="yellow"/>
        </w:rPr>
        <w:t> </w:t>
      </w:r>
      <w:r w:rsidR="00241852" w:rsidRPr="00F04F59">
        <w:rPr>
          <w:b/>
          <w:noProof/>
          <w:highlight w:val="yellow"/>
        </w:rPr>
        <w:t> </w:t>
      </w:r>
      <w:r w:rsidR="00241852" w:rsidRPr="00F04F59">
        <w:rPr>
          <w:b/>
          <w:noProof/>
          <w:highlight w:val="yellow"/>
        </w:rPr>
        <w:t> </w:t>
      </w:r>
      <w:r w:rsidR="00241852" w:rsidRPr="00F04F59">
        <w:rPr>
          <w:b/>
          <w:noProof/>
          <w:highlight w:val="yellow"/>
        </w:rPr>
        <w:t> </w:t>
      </w:r>
      <w:r w:rsidR="00241852" w:rsidRPr="00F04F59">
        <w:rPr>
          <w:b/>
          <w:noProof/>
          <w:highlight w:val="yellow"/>
        </w:rPr>
        <w:t> </w:t>
      </w:r>
      <w:r w:rsidR="00062BE7" w:rsidRPr="00F04F59">
        <w:rPr>
          <w:b/>
          <w:highlight w:val="yellow"/>
        </w:rPr>
        <w:fldChar w:fldCharType="end"/>
      </w:r>
      <w:bookmarkEnd w:id="0"/>
    </w:p>
    <w:p w14:paraId="5B71AB08" w14:textId="77777777" w:rsidR="00D51126" w:rsidRPr="0005475E" w:rsidRDefault="00D51126" w:rsidP="00D51126">
      <w:pPr>
        <w:jc w:val="center"/>
        <w:rPr>
          <w:b/>
        </w:rPr>
      </w:pPr>
      <w:r>
        <w:rPr>
          <w:rFonts w:cs="Arial"/>
        </w:rPr>
        <w:t xml:space="preserve">(dále jen </w:t>
      </w:r>
      <w:r w:rsidRPr="00395587">
        <w:rPr>
          <w:rFonts w:cs="Arial"/>
          <w:b/>
        </w:rPr>
        <w:t>„smlouva“</w:t>
      </w:r>
      <w:r>
        <w:rPr>
          <w:rFonts w:cs="Arial"/>
        </w:rPr>
        <w:t>)</w:t>
      </w:r>
    </w:p>
    <w:p w14:paraId="32BB3CC1" w14:textId="77777777" w:rsidR="00D51126" w:rsidRDefault="006E2303" w:rsidP="001F2249">
      <w:pPr>
        <w:jc w:val="center"/>
      </w:pPr>
      <w:r>
        <w:t xml:space="preserve">uzavřená dle ustanovení § </w:t>
      </w:r>
      <w:r w:rsidR="00AD303B" w:rsidRPr="00193C66">
        <w:t>2079 a násl. zákona č. 89/2012 Sb., občanský zákoník, v platném znění</w:t>
      </w:r>
      <w:r>
        <w:t xml:space="preserve">, </w:t>
      </w:r>
    </w:p>
    <w:p w14:paraId="541692B3" w14:textId="77777777" w:rsidR="00D51126" w:rsidRDefault="00D51126" w:rsidP="00D51126">
      <w:pPr>
        <w:jc w:val="center"/>
      </w:pPr>
      <w:r>
        <w:t>(dále jen „</w:t>
      </w:r>
      <w:r>
        <w:rPr>
          <w:b/>
        </w:rPr>
        <w:t>občanský zákoník</w:t>
      </w:r>
      <w:r>
        <w:t>“)</w:t>
      </w:r>
    </w:p>
    <w:p w14:paraId="0106CE06" w14:textId="77777777" w:rsidR="006E2303" w:rsidRDefault="006E2303" w:rsidP="001F2249">
      <w:pPr>
        <w:jc w:val="center"/>
      </w:pPr>
      <w:r>
        <w:t>mezi</w:t>
      </w:r>
    </w:p>
    <w:p w14:paraId="7D1A6C5B" w14:textId="77777777" w:rsidR="006E2303" w:rsidRDefault="006E2303" w:rsidP="006E2303"/>
    <w:p w14:paraId="79BBD764" w14:textId="77777777" w:rsidR="006E2303" w:rsidRPr="0005475E" w:rsidRDefault="006E2303" w:rsidP="006E2303">
      <w:pPr>
        <w:rPr>
          <w:b/>
        </w:rPr>
      </w:pPr>
      <w:r w:rsidRPr="0005475E">
        <w:rPr>
          <w:b/>
        </w:rPr>
        <w:t>ČEPRO, a.s.</w:t>
      </w:r>
    </w:p>
    <w:p w14:paraId="36431821" w14:textId="77777777" w:rsidR="006E2303" w:rsidRDefault="006E2303" w:rsidP="0005475E">
      <w:pPr>
        <w:tabs>
          <w:tab w:val="left" w:pos="1985"/>
        </w:tabs>
        <w:spacing w:before="0"/>
      </w:pPr>
      <w:r>
        <w:t>se sídlem:</w:t>
      </w:r>
      <w:r>
        <w:tab/>
        <w:t xml:space="preserve">Praha 7, Dělnická </w:t>
      </w:r>
      <w:r w:rsidR="004900C3">
        <w:t>213/12, Holešovice,</w:t>
      </w:r>
      <w:r>
        <w:t xml:space="preserve"> PSČ 170 0</w:t>
      </w:r>
      <w:r w:rsidR="004900C3">
        <w:t>0</w:t>
      </w:r>
    </w:p>
    <w:p w14:paraId="47018D1E" w14:textId="77777777" w:rsidR="006E2303" w:rsidRDefault="006E2303" w:rsidP="0005475E">
      <w:pPr>
        <w:tabs>
          <w:tab w:val="left" w:pos="1985"/>
        </w:tabs>
        <w:spacing w:before="0"/>
      </w:pPr>
      <w:r>
        <w:t>IČ</w:t>
      </w:r>
      <w:r w:rsidR="00F31C58">
        <w:t>O</w:t>
      </w:r>
      <w:r>
        <w:t>:</w:t>
      </w:r>
      <w:r>
        <w:tab/>
        <w:t>60193531</w:t>
      </w:r>
    </w:p>
    <w:p w14:paraId="218F9DA7" w14:textId="77777777" w:rsidR="006E2303" w:rsidRDefault="006E2303" w:rsidP="0005475E">
      <w:pPr>
        <w:tabs>
          <w:tab w:val="left" w:pos="1985"/>
        </w:tabs>
        <w:spacing w:before="0"/>
      </w:pPr>
      <w:r>
        <w:t>DIČ:</w:t>
      </w:r>
      <w:r>
        <w:tab/>
        <w:t>CZ60193531</w:t>
      </w:r>
    </w:p>
    <w:p w14:paraId="1D9FDCC6" w14:textId="77777777" w:rsidR="006E2303" w:rsidRDefault="006E2303" w:rsidP="0005475E">
      <w:pPr>
        <w:tabs>
          <w:tab w:val="left" w:pos="1985"/>
        </w:tabs>
        <w:spacing w:before="0"/>
      </w:pPr>
      <w:r>
        <w:t>zapsaná:</w:t>
      </w:r>
      <w:r w:rsidR="00D4155E">
        <w:tab/>
      </w:r>
      <w:r>
        <w:t>v OR Městského soudu v Praze, oddíl B, vložka č. 2341</w:t>
      </w:r>
    </w:p>
    <w:p w14:paraId="18E547E3" w14:textId="77777777" w:rsidR="006E2303" w:rsidRDefault="00F31C58" w:rsidP="0005475E">
      <w:pPr>
        <w:tabs>
          <w:tab w:val="left" w:pos="1985"/>
        </w:tabs>
        <w:spacing w:before="0"/>
      </w:pPr>
      <w:r>
        <w:t>zastoupená</w:t>
      </w:r>
      <w:r w:rsidR="006E2303">
        <w:t>:</w:t>
      </w:r>
      <w:r w:rsidR="006E2303">
        <w:tab/>
      </w:r>
      <w:r w:rsidR="006B3E86">
        <w:t>Mgr. Jan Duspěva</w:t>
      </w:r>
      <w:r w:rsidR="006E2303">
        <w:t>, předseda představenstva a</w:t>
      </w:r>
    </w:p>
    <w:p w14:paraId="2F038C88" w14:textId="77777777" w:rsidR="006E2303" w:rsidRDefault="006E2303" w:rsidP="0005475E">
      <w:pPr>
        <w:tabs>
          <w:tab w:val="left" w:pos="1985"/>
        </w:tabs>
        <w:spacing w:before="0"/>
      </w:pPr>
      <w:r>
        <w:tab/>
        <w:t xml:space="preserve">Ing. </w:t>
      </w:r>
      <w:r w:rsidR="00B0429E">
        <w:t>František Todt</w:t>
      </w:r>
      <w:r>
        <w:t>, člen představenstva</w:t>
      </w:r>
    </w:p>
    <w:p w14:paraId="363318AB" w14:textId="77777777" w:rsidR="006E2303" w:rsidRDefault="006E2303" w:rsidP="0005475E">
      <w:pPr>
        <w:tabs>
          <w:tab w:val="left" w:pos="1985"/>
        </w:tabs>
        <w:spacing w:before="0"/>
      </w:pPr>
      <w:r>
        <w:t>oprávněni v rámci uzavřené smlouvy jednat ve věcech</w:t>
      </w:r>
      <w:r w:rsidR="0005475E">
        <w:t xml:space="preserve"> smlouvy</w:t>
      </w:r>
      <w:r w:rsidR="00551B51">
        <w:t xml:space="preserve"> bez oprávnění k jejím změnám</w:t>
      </w:r>
      <w:r>
        <w:t>:</w:t>
      </w:r>
    </w:p>
    <w:p w14:paraId="61463B1A" w14:textId="114B9826" w:rsidR="006B3E86" w:rsidRDefault="006B3E86" w:rsidP="006B3E86">
      <w:pPr>
        <w:tabs>
          <w:tab w:val="left" w:pos="1985"/>
        </w:tabs>
        <w:spacing w:before="0"/>
      </w:pPr>
      <w:r>
        <w:tab/>
      </w:r>
      <w:r w:rsidR="006C21D1">
        <w:rPr>
          <w:highlight w:val="lightGray"/>
        </w:rPr>
        <w:t>Jiří Haase</w:t>
      </w:r>
      <w:r w:rsidR="00F92E14" w:rsidRPr="00E119F5">
        <w:rPr>
          <w:highlight w:val="lightGray"/>
        </w:rPr>
        <w:t xml:space="preserve">, </w:t>
      </w:r>
      <w:r w:rsidR="006C21D1">
        <w:rPr>
          <w:highlight w:val="lightGray"/>
        </w:rPr>
        <w:t>jiri.haase</w:t>
      </w:r>
      <w:r w:rsidR="00F92E14" w:rsidRPr="00E119F5">
        <w:rPr>
          <w:highlight w:val="lightGray"/>
        </w:rPr>
        <w:t xml:space="preserve">@ceproas.cz, </w:t>
      </w:r>
      <w:r w:rsidR="009F1D7F" w:rsidRPr="009F1D7F">
        <w:t>+420739241113</w:t>
      </w:r>
    </w:p>
    <w:p w14:paraId="5E562C42" w14:textId="77777777" w:rsidR="006E2303" w:rsidRDefault="006B3E86" w:rsidP="0005475E">
      <w:pPr>
        <w:tabs>
          <w:tab w:val="left" w:pos="1985"/>
        </w:tabs>
        <w:spacing w:before="0"/>
      </w:pPr>
      <w:r>
        <w:t xml:space="preserve"> </w:t>
      </w:r>
      <w:r w:rsidR="006E2303">
        <w:t>(dále jen „kupující“)</w:t>
      </w:r>
    </w:p>
    <w:p w14:paraId="2AECDBAF" w14:textId="77777777" w:rsidR="006E2303" w:rsidRDefault="006E2303" w:rsidP="006E2303">
      <w:r>
        <w:t>a</w:t>
      </w:r>
    </w:p>
    <w:p w14:paraId="5BB49E24" w14:textId="77777777" w:rsidR="006E2303" w:rsidRPr="009D309E" w:rsidRDefault="0005475E" w:rsidP="006E2303">
      <w:pPr>
        <w:rPr>
          <w:b/>
        </w:rPr>
      </w:pPr>
      <w:r w:rsidRPr="009D309E">
        <w:rPr>
          <w:b/>
          <w:highlight w:val="yellow"/>
        </w:rPr>
        <w:fldChar w:fldCharType="begin">
          <w:ffData>
            <w:name w:val="Text1"/>
            <w:enabled/>
            <w:calcOnExit w:val="0"/>
            <w:textInput/>
          </w:ffData>
        </w:fldChar>
      </w:r>
      <w:bookmarkStart w:id="1" w:name="Text1"/>
      <w:r w:rsidRPr="009D309E">
        <w:rPr>
          <w:b/>
          <w:highlight w:val="yellow"/>
        </w:rPr>
        <w:instrText xml:space="preserve"> FORMTEXT </w:instrText>
      </w:r>
      <w:r w:rsidRPr="009D309E">
        <w:rPr>
          <w:b/>
          <w:highlight w:val="yellow"/>
        </w:rPr>
      </w:r>
      <w:r w:rsidRPr="009D309E">
        <w:rPr>
          <w:b/>
          <w:highlight w:val="yellow"/>
        </w:rPr>
        <w:fldChar w:fldCharType="separate"/>
      </w:r>
      <w:r w:rsidR="00241852">
        <w:rPr>
          <w:b/>
          <w:noProof/>
          <w:highlight w:val="yellow"/>
        </w:rPr>
        <w:t> </w:t>
      </w:r>
      <w:r w:rsidR="00241852">
        <w:rPr>
          <w:b/>
          <w:noProof/>
          <w:highlight w:val="yellow"/>
        </w:rPr>
        <w:t> </w:t>
      </w:r>
      <w:r w:rsidR="00241852">
        <w:rPr>
          <w:b/>
          <w:noProof/>
          <w:highlight w:val="yellow"/>
        </w:rPr>
        <w:t> </w:t>
      </w:r>
      <w:r w:rsidR="00241852">
        <w:rPr>
          <w:b/>
          <w:noProof/>
          <w:highlight w:val="yellow"/>
        </w:rPr>
        <w:t> </w:t>
      </w:r>
      <w:r w:rsidR="00241852">
        <w:rPr>
          <w:b/>
          <w:noProof/>
          <w:highlight w:val="yellow"/>
        </w:rPr>
        <w:t> </w:t>
      </w:r>
      <w:r w:rsidRPr="009D309E">
        <w:rPr>
          <w:b/>
          <w:highlight w:val="yellow"/>
        </w:rPr>
        <w:fldChar w:fldCharType="end"/>
      </w:r>
      <w:bookmarkEnd w:id="1"/>
      <w:r w:rsidR="006E2303" w:rsidRPr="009D309E">
        <w:rPr>
          <w:b/>
        </w:rPr>
        <w:t xml:space="preserve">     </w:t>
      </w:r>
    </w:p>
    <w:p w14:paraId="3B23B58D" w14:textId="77777777" w:rsidR="006E2303" w:rsidRDefault="006E2303" w:rsidP="0005475E">
      <w:pPr>
        <w:tabs>
          <w:tab w:val="left" w:pos="1985"/>
        </w:tabs>
        <w:spacing w:before="0"/>
      </w:pPr>
      <w:r>
        <w:t xml:space="preserve">se sídlem: </w:t>
      </w:r>
      <w:r w:rsidR="0005475E">
        <w:tab/>
      </w:r>
      <w:r w:rsidR="0005475E" w:rsidRPr="009D309E">
        <w:rPr>
          <w:highlight w:val="yellow"/>
        </w:rPr>
        <w:fldChar w:fldCharType="begin">
          <w:ffData>
            <w:name w:val="Text2"/>
            <w:enabled/>
            <w:calcOnExit w:val="0"/>
            <w:textInput/>
          </w:ffData>
        </w:fldChar>
      </w:r>
      <w:bookmarkStart w:id="2" w:name="Text2"/>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2"/>
      <w:r>
        <w:tab/>
        <w:t xml:space="preserve">     </w:t>
      </w:r>
    </w:p>
    <w:p w14:paraId="63F8C055" w14:textId="77777777" w:rsidR="0005475E" w:rsidRDefault="006E2303" w:rsidP="0005475E">
      <w:pPr>
        <w:tabs>
          <w:tab w:val="left" w:pos="1985"/>
        </w:tabs>
        <w:spacing w:before="0"/>
      </w:pPr>
      <w:r>
        <w:t>IČ</w:t>
      </w:r>
      <w:r w:rsidR="00F31C58">
        <w:t>O</w:t>
      </w:r>
      <w:r>
        <w:t>:</w:t>
      </w:r>
      <w:r w:rsidR="0005475E">
        <w:tab/>
      </w:r>
      <w:r w:rsidR="0005475E" w:rsidRPr="009D309E">
        <w:rPr>
          <w:highlight w:val="yellow"/>
        </w:rPr>
        <w:fldChar w:fldCharType="begin">
          <w:ffData>
            <w:name w:val="Text3"/>
            <w:enabled/>
            <w:calcOnExit w:val="0"/>
            <w:textInput/>
          </w:ffData>
        </w:fldChar>
      </w:r>
      <w:bookmarkStart w:id="3" w:name="Text3"/>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3"/>
    </w:p>
    <w:p w14:paraId="58F75C1D" w14:textId="77777777" w:rsidR="0005475E" w:rsidRDefault="006E2303" w:rsidP="0005475E">
      <w:pPr>
        <w:tabs>
          <w:tab w:val="left" w:pos="1985"/>
        </w:tabs>
        <w:spacing w:before="0"/>
      </w:pPr>
      <w:r>
        <w:t>DIČ:</w:t>
      </w:r>
      <w:r w:rsidR="0005475E">
        <w:tab/>
      </w:r>
      <w:r w:rsidR="0005475E" w:rsidRPr="009D309E">
        <w:rPr>
          <w:highlight w:val="yellow"/>
        </w:rPr>
        <w:fldChar w:fldCharType="begin">
          <w:ffData>
            <w:name w:val="Text4"/>
            <w:enabled/>
            <w:calcOnExit w:val="0"/>
            <w:textInput/>
          </w:ffData>
        </w:fldChar>
      </w:r>
      <w:bookmarkStart w:id="4" w:name="Text4"/>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4"/>
    </w:p>
    <w:p w14:paraId="24959935" w14:textId="77777777" w:rsidR="006E2303" w:rsidRDefault="006E2303" w:rsidP="0005475E">
      <w:pPr>
        <w:tabs>
          <w:tab w:val="left" w:pos="1985"/>
        </w:tabs>
        <w:spacing w:before="0"/>
      </w:pPr>
      <w:r>
        <w:t>č.</w:t>
      </w:r>
      <w:r w:rsidR="0005475E">
        <w:t xml:space="preserve"> </w:t>
      </w:r>
      <w:r>
        <w:t>účtu:</w:t>
      </w:r>
      <w:r w:rsidR="0005475E">
        <w:tab/>
      </w:r>
      <w:r w:rsidR="0005475E" w:rsidRPr="009D309E">
        <w:rPr>
          <w:highlight w:val="yellow"/>
        </w:rPr>
        <w:fldChar w:fldCharType="begin">
          <w:ffData>
            <w:name w:val="Text5"/>
            <w:enabled/>
            <w:calcOnExit w:val="0"/>
            <w:textInput/>
          </w:ffData>
        </w:fldChar>
      </w:r>
      <w:bookmarkStart w:id="5" w:name="Text5"/>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5"/>
      <w:r>
        <w:t xml:space="preserve"> </w:t>
      </w:r>
    </w:p>
    <w:p w14:paraId="1A234379" w14:textId="77777777" w:rsidR="006E2303" w:rsidRDefault="006E2303" w:rsidP="0005475E">
      <w:pPr>
        <w:tabs>
          <w:tab w:val="left" w:pos="1985"/>
        </w:tabs>
        <w:spacing w:before="0"/>
      </w:pPr>
      <w:r>
        <w:t>zapsaná:</w:t>
      </w:r>
      <w:r>
        <w:tab/>
      </w:r>
      <w:bookmarkStart w:id="6" w:name="Text6"/>
      <w:r w:rsidR="0005475E" w:rsidRPr="009D309E">
        <w:rPr>
          <w:highlight w:val="yellow"/>
        </w:rPr>
        <w:fldChar w:fldCharType="begin">
          <w:ffData>
            <w:name w:val="Text6"/>
            <w:enabled/>
            <w:calcOnExit w:val="0"/>
            <w:textInput/>
          </w:ffData>
        </w:fldChar>
      </w:r>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6"/>
    </w:p>
    <w:p w14:paraId="55E03BCB" w14:textId="77777777" w:rsidR="00551B51" w:rsidRDefault="00F31C58" w:rsidP="0005475E">
      <w:pPr>
        <w:tabs>
          <w:tab w:val="left" w:pos="1985"/>
        </w:tabs>
        <w:spacing w:before="0"/>
      </w:pPr>
      <w:r>
        <w:t>zastoupená</w:t>
      </w:r>
      <w:r w:rsidR="00551B51">
        <w:t>:</w:t>
      </w:r>
      <w:r w:rsidR="00062BE7">
        <w:tab/>
      </w:r>
      <w:r w:rsidR="00062BE7" w:rsidRPr="00062BE7">
        <w:rPr>
          <w:highlight w:val="yellow"/>
        </w:rPr>
        <w:fldChar w:fldCharType="begin">
          <w:ffData>
            <w:name w:val="Text18"/>
            <w:enabled/>
            <w:calcOnExit w:val="0"/>
            <w:textInput/>
          </w:ffData>
        </w:fldChar>
      </w:r>
      <w:bookmarkStart w:id="7" w:name="Text18"/>
      <w:r w:rsidR="00062BE7" w:rsidRPr="00062BE7">
        <w:rPr>
          <w:highlight w:val="yellow"/>
        </w:rPr>
        <w:instrText xml:space="preserve"> FORMTEXT </w:instrText>
      </w:r>
      <w:r w:rsidR="00062BE7" w:rsidRPr="00062BE7">
        <w:rPr>
          <w:highlight w:val="yellow"/>
        </w:rPr>
      </w:r>
      <w:r w:rsidR="00062BE7" w:rsidRPr="00062BE7">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62BE7" w:rsidRPr="00062BE7">
        <w:rPr>
          <w:highlight w:val="yellow"/>
        </w:rPr>
        <w:fldChar w:fldCharType="end"/>
      </w:r>
      <w:bookmarkEnd w:id="7"/>
    </w:p>
    <w:p w14:paraId="1662B57D" w14:textId="77777777" w:rsidR="006E2303" w:rsidRDefault="00551B51" w:rsidP="0005475E">
      <w:pPr>
        <w:tabs>
          <w:tab w:val="left" w:pos="1985"/>
        </w:tabs>
        <w:spacing w:before="0"/>
      </w:pPr>
      <w:r>
        <w:t>oprávněni komunikovat v rámci uzavřené smlouvy</w:t>
      </w:r>
      <w:r w:rsidR="006E2303">
        <w:t xml:space="preserve"> ve věcech</w:t>
      </w:r>
      <w:r w:rsidR="0005475E">
        <w:t xml:space="preserve"> smlouvy</w:t>
      </w:r>
      <w:r w:rsidR="007F60E5">
        <w:t xml:space="preserve"> bez oprávnění k jejím změnám</w:t>
      </w:r>
      <w:r w:rsidR="0005475E">
        <w:t>:</w:t>
      </w:r>
      <w:r w:rsidR="006E2303">
        <w:t xml:space="preserve"> </w:t>
      </w:r>
    </w:p>
    <w:p w14:paraId="63D92E9C" w14:textId="77777777" w:rsidR="0005475E" w:rsidRDefault="0005475E" w:rsidP="0005475E">
      <w:pPr>
        <w:tabs>
          <w:tab w:val="left" w:pos="1985"/>
        </w:tabs>
        <w:spacing w:before="0"/>
      </w:pPr>
      <w:r>
        <w:tab/>
      </w:r>
      <w:r w:rsidRPr="009D309E">
        <w:rPr>
          <w:highlight w:val="yellow"/>
        </w:rPr>
        <w:fldChar w:fldCharType="begin">
          <w:ffData>
            <w:name w:val="Text7"/>
            <w:enabled/>
            <w:calcOnExit w:val="0"/>
            <w:textInput/>
          </w:ffData>
        </w:fldChar>
      </w:r>
      <w:bookmarkStart w:id="8" w:name="Text7"/>
      <w:r w:rsidRPr="009D309E">
        <w:rPr>
          <w:highlight w:val="yellow"/>
        </w:rPr>
        <w:instrText xml:space="preserve"> FORMTEXT </w:instrText>
      </w:r>
      <w:r w:rsidRPr="009D309E">
        <w:rPr>
          <w:highlight w:val="yellow"/>
        </w:rPr>
      </w:r>
      <w:r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Pr="009D309E">
        <w:rPr>
          <w:highlight w:val="yellow"/>
        </w:rPr>
        <w:fldChar w:fldCharType="end"/>
      </w:r>
      <w:bookmarkEnd w:id="8"/>
    </w:p>
    <w:p w14:paraId="1DDE0B56" w14:textId="77777777" w:rsidR="006E2303" w:rsidRDefault="006E2303" w:rsidP="0005475E">
      <w:pPr>
        <w:tabs>
          <w:tab w:val="left" w:pos="1985"/>
        </w:tabs>
        <w:spacing w:before="0"/>
      </w:pPr>
      <w:r>
        <w:t>(dále jen „prodávající“)</w:t>
      </w:r>
    </w:p>
    <w:p w14:paraId="6A65B4F6" w14:textId="71222297" w:rsidR="006E2303" w:rsidRDefault="006E2303" w:rsidP="006E2303">
      <w:r>
        <w:t>Kupující a prodávající (dále též „smluvní strany“</w:t>
      </w:r>
      <w:r w:rsidR="00D51126">
        <w:t xml:space="preserve"> a samostatně </w:t>
      </w:r>
      <w:r w:rsidR="00D51126" w:rsidRPr="00D51126">
        <w:t>„</w:t>
      </w:r>
      <w:r w:rsidR="00D51126" w:rsidRPr="009B38F6">
        <w:t>smluvní strana“</w:t>
      </w:r>
      <w:r>
        <w:t xml:space="preserve">) níže uvedeného dne, měsíce a roku uzavírají na základě </w:t>
      </w:r>
      <w:r w:rsidR="00CF44C6">
        <w:t xml:space="preserve">zadávacího </w:t>
      </w:r>
      <w:r>
        <w:t>řízení vyhlášeného kupujícím dne</w:t>
      </w:r>
      <w:r w:rsidR="00627D39">
        <w:t xml:space="preserve"> </w:t>
      </w:r>
      <w:r w:rsidR="00D937BA" w:rsidRPr="00D937BA">
        <w:rPr>
          <w:highlight w:val="yellow"/>
        </w:rPr>
        <w:fldChar w:fldCharType="begin">
          <w:ffData>
            <w:name w:val="Text22"/>
            <w:enabled/>
            <w:calcOnExit w:val="0"/>
            <w:textInput/>
          </w:ffData>
        </w:fldChar>
      </w:r>
      <w:bookmarkStart w:id="9" w:name="Text22"/>
      <w:r w:rsidR="00D937BA" w:rsidRPr="00D937BA">
        <w:rPr>
          <w:highlight w:val="yellow"/>
        </w:rPr>
        <w:instrText xml:space="preserve"> FORMTEXT </w:instrText>
      </w:r>
      <w:r w:rsidR="00D937BA" w:rsidRPr="00D937BA">
        <w:rPr>
          <w:highlight w:val="yellow"/>
        </w:rPr>
      </w:r>
      <w:r w:rsidR="00D937BA" w:rsidRPr="00D937BA">
        <w:rPr>
          <w:highlight w:val="yellow"/>
        </w:rPr>
        <w:fldChar w:fldCharType="separate"/>
      </w:r>
      <w:r w:rsidR="00D937BA" w:rsidRPr="00D937BA">
        <w:rPr>
          <w:noProof/>
          <w:highlight w:val="yellow"/>
        </w:rPr>
        <w:t> </w:t>
      </w:r>
      <w:r w:rsidR="00D937BA" w:rsidRPr="00D937BA">
        <w:rPr>
          <w:noProof/>
          <w:highlight w:val="yellow"/>
        </w:rPr>
        <w:t> </w:t>
      </w:r>
      <w:r w:rsidR="00D937BA" w:rsidRPr="00D937BA">
        <w:rPr>
          <w:noProof/>
          <w:highlight w:val="yellow"/>
        </w:rPr>
        <w:t> </w:t>
      </w:r>
      <w:r w:rsidR="00D937BA" w:rsidRPr="00D937BA">
        <w:rPr>
          <w:noProof/>
          <w:highlight w:val="yellow"/>
        </w:rPr>
        <w:t> </w:t>
      </w:r>
      <w:r w:rsidR="00D937BA" w:rsidRPr="00D937BA">
        <w:rPr>
          <w:noProof/>
          <w:highlight w:val="yellow"/>
        </w:rPr>
        <w:t> </w:t>
      </w:r>
      <w:r w:rsidR="00D937BA" w:rsidRPr="00D937BA">
        <w:rPr>
          <w:highlight w:val="yellow"/>
        </w:rPr>
        <w:fldChar w:fldCharType="end"/>
      </w:r>
      <w:bookmarkEnd w:id="9"/>
      <w:r w:rsidR="00BB6D33" w:rsidRPr="00733840">
        <w:t xml:space="preserve"> pod</w:t>
      </w:r>
      <w:r w:rsidR="00BB6D33">
        <w:t xml:space="preserve"> ev. č. </w:t>
      </w:r>
      <w:r w:rsidR="008531F7">
        <w:t>060/25</w:t>
      </w:r>
      <w:r w:rsidR="00396321">
        <w:t>/OCN</w:t>
      </w:r>
      <w:r w:rsidR="003B5B5C">
        <w:t xml:space="preserve"> </w:t>
      </w:r>
      <w:r>
        <w:t>tuto smlouvu</w:t>
      </w:r>
      <w:r w:rsidR="00396321">
        <w:t>.</w:t>
      </w:r>
    </w:p>
    <w:p w14:paraId="5ADC2F96" w14:textId="77777777" w:rsidR="00403083" w:rsidRDefault="00403083" w:rsidP="00403083">
      <w:pPr>
        <w:pStyle w:val="01-L"/>
        <w:ind w:left="17"/>
      </w:pPr>
      <w:bookmarkStart w:id="10" w:name="_Ref337719972"/>
      <w:r>
        <w:t xml:space="preserve">Předmět a účel smlouvy a předmět koupě </w:t>
      </w:r>
    </w:p>
    <w:p w14:paraId="1B3F1BF2" w14:textId="0E4974A9" w:rsidR="002309F8" w:rsidRDefault="000F0BC7" w:rsidP="00DF53DE">
      <w:pPr>
        <w:pStyle w:val="02-ODST-2"/>
      </w:pPr>
      <w:bookmarkStart w:id="11" w:name="_Ref337719836"/>
      <w:bookmarkEnd w:id="10"/>
      <w:r>
        <w:t>Předmětem této smlouvy je závazek p</w:t>
      </w:r>
      <w:r w:rsidRPr="000610D8">
        <w:t>rodávající</w:t>
      </w:r>
      <w:r>
        <w:t xml:space="preserve">ho </w:t>
      </w:r>
      <w:r w:rsidRPr="00104EB8">
        <w:rPr>
          <w:b/>
          <w:bCs/>
        </w:rPr>
        <w:t>dodat</w:t>
      </w:r>
      <w:r w:rsidRPr="000610D8">
        <w:t xml:space="preserve"> kupujícímu předmět </w:t>
      </w:r>
      <w:r>
        <w:t>koupě</w:t>
      </w:r>
      <w:r w:rsidR="001B2031">
        <w:t xml:space="preserve">, tj. Hardware a Software </w:t>
      </w:r>
      <w:r w:rsidR="00A404C2">
        <w:t xml:space="preserve">včetně podpory </w:t>
      </w:r>
      <w:r w:rsidR="00961937">
        <w:t>uvedený v odstavci 1.2 tohoto článku a specifikovaný v příloze č</w:t>
      </w:r>
      <w:r w:rsidR="00AA2D7D">
        <w:t xml:space="preserve">. 5 </w:t>
      </w:r>
      <w:r w:rsidR="00961937">
        <w:t>-</w:t>
      </w:r>
      <w:r w:rsidR="00961937" w:rsidRPr="00961937">
        <w:t xml:space="preserve"> </w:t>
      </w:r>
      <w:r w:rsidR="00961937">
        <w:t xml:space="preserve">Specifikace HW a SW podpory </w:t>
      </w:r>
      <w:r w:rsidR="00676A25">
        <w:t>včetně zejména</w:t>
      </w:r>
      <w:r w:rsidR="00A404C2">
        <w:t xml:space="preserve"> </w:t>
      </w:r>
      <w:r w:rsidR="009803EF">
        <w:t xml:space="preserve">písemného </w:t>
      </w:r>
      <w:r w:rsidR="00A404C2">
        <w:t>step-by-step scénáře</w:t>
      </w:r>
      <w:r w:rsidR="00EF3970">
        <w:t xml:space="preserve"> a </w:t>
      </w:r>
      <w:r w:rsidR="009803EF">
        <w:t>dokumentace</w:t>
      </w:r>
      <w:r w:rsidR="006D64C2">
        <w:t xml:space="preserve"> a dále v rozsahu dle této smlouvy</w:t>
      </w:r>
      <w:r w:rsidR="00F36537">
        <w:t>,</w:t>
      </w:r>
      <w:r w:rsidR="00725326">
        <w:t xml:space="preserve"> </w:t>
      </w:r>
      <w:r w:rsidR="002F3D89" w:rsidRPr="00104EB8">
        <w:rPr>
          <w:b/>
          <w:bCs/>
        </w:rPr>
        <w:t xml:space="preserve">provést </w:t>
      </w:r>
      <w:r w:rsidR="004D44AC">
        <w:rPr>
          <w:b/>
          <w:bCs/>
        </w:rPr>
        <w:t xml:space="preserve">jeho </w:t>
      </w:r>
      <w:r w:rsidR="002F3D89" w:rsidRPr="00104EB8">
        <w:rPr>
          <w:b/>
          <w:bCs/>
        </w:rPr>
        <w:t>instalaci</w:t>
      </w:r>
      <w:r w:rsidR="002F3D89">
        <w:t xml:space="preserve"> v místě určení</w:t>
      </w:r>
      <w:r w:rsidRPr="000610D8">
        <w:t xml:space="preserve"> </w:t>
      </w:r>
      <w:r w:rsidR="004D44AC">
        <w:t xml:space="preserve">a </w:t>
      </w:r>
      <w:r w:rsidRPr="000610D8">
        <w:t>ve lhůtě dle článku 2 této smlouvy</w:t>
      </w:r>
      <w:r w:rsidR="004D44AC">
        <w:t xml:space="preserve"> dle pokynů </w:t>
      </w:r>
      <w:r w:rsidR="00487B8F">
        <w:t>kupujícího</w:t>
      </w:r>
      <w:r w:rsidR="00F36537">
        <w:t xml:space="preserve">, </w:t>
      </w:r>
      <w:r w:rsidR="00A96F57">
        <w:t> </w:t>
      </w:r>
      <w:r w:rsidRPr="000610D8">
        <w:t>převést na kupujícího vlastnické právo k</w:t>
      </w:r>
      <w:r w:rsidRPr="00880BFA">
        <w:t xml:space="preserve"> tomuto předmětu </w:t>
      </w:r>
      <w:r>
        <w:t>koupě</w:t>
      </w:r>
      <w:r w:rsidR="00497F71">
        <w:t xml:space="preserve">, </w:t>
      </w:r>
      <w:r>
        <w:t>a</w:t>
      </w:r>
      <w:r w:rsidR="009E39E8">
        <w:t> </w:t>
      </w:r>
      <w:r w:rsidR="00497F71">
        <w:t>dále</w:t>
      </w:r>
      <w:r>
        <w:t xml:space="preserve"> závazek k</w:t>
      </w:r>
      <w:r w:rsidRPr="00880BFA">
        <w:t>upující</w:t>
      </w:r>
      <w:r>
        <w:t xml:space="preserve">ho řádně dodaný </w:t>
      </w:r>
      <w:r w:rsidRPr="00241852">
        <w:t xml:space="preserve">předmět </w:t>
      </w:r>
      <w:r>
        <w:t xml:space="preserve">koupě </w:t>
      </w:r>
      <w:r w:rsidRPr="00880BFA">
        <w:t>převzít</w:t>
      </w:r>
      <w:r w:rsidRPr="00241852">
        <w:t xml:space="preserve"> dle této smlouvy a zaplatit prodávajícímu sjednanou kupní cenu dle článku </w:t>
      </w:r>
      <w:r w:rsidR="005E246B">
        <w:t>Čl. 6</w:t>
      </w:r>
      <w:r w:rsidRPr="00241852">
        <w:t xml:space="preserve"> této smlouvy</w:t>
      </w:r>
      <w:r w:rsidR="00276CC5">
        <w:t xml:space="preserve"> (dále a výše </w:t>
      </w:r>
      <w:r w:rsidR="00276CC5" w:rsidRPr="009E39E8">
        <w:rPr>
          <w:b/>
          <w:bCs/>
        </w:rPr>
        <w:t>„předmět koupě</w:t>
      </w:r>
      <w:r w:rsidR="00276CC5">
        <w:t>“)</w:t>
      </w:r>
      <w:r w:rsidRPr="00241852">
        <w:t>.</w:t>
      </w:r>
    </w:p>
    <w:p w14:paraId="7F9F2DDD" w14:textId="6421D93F" w:rsidR="0077191A" w:rsidRDefault="002309F8" w:rsidP="0077191A">
      <w:pPr>
        <w:pStyle w:val="02-ODST-2"/>
      </w:pPr>
      <w:r w:rsidRPr="002309F8">
        <w:t xml:space="preserve">Předmětem této </w:t>
      </w:r>
      <w:r w:rsidR="00872217">
        <w:t>koupě</w:t>
      </w:r>
      <w:r w:rsidR="00872217" w:rsidRPr="002309F8">
        <w:t xml:space="preserve"> </w:t>
      </w:r>
      <w:r w:rsidRPr="002309F8">
        <w:t xml:space="preserve">je dodávka </w:t>
      </w:r>
      <w:r w:rsidR="001A1B4B">
        <w:t>H</w:t>
      </w:r>
      <w:r w:rsidR="003358FA">
        <w:t>ardware</w:t>
      </w:r>
      <w:r w:rsidR="001A1B4B">
        <w:t xml:space="preserve"> (HW)</w:t>
      </w:r>
      <w:r w:rsidR="003358FA">
        <w:t xml:space="preserve"> a Software </w:t>
      </w:r>
      <w:r w:rsidR="001A1B4B">
        <w:t xml:space="preserve">(SW) </w:t>
      </w:r>
      <w:r w:rsidRPr="002309F8">
        <w:t>dvou clusterů nových hardwarových firewallů typu „A“ viz tabulka č.</w:t>
      </w:r>
      <w:r w:rsidR="00A96F57">
        <w:t xml:space="preserve"> </w:t>
      </w:r>
      <w:r w:rsidRPr="002309F8">
        <w:t>1</w:t>
      </w:r>
      <w:r w:rsidR="00872217">
        <w:t xml:space="preserve"> uveden</w:t>
      </w:r>
      <w:r w:rsidR="00424E5E">
        <w:t>á</w:t>
      </w:r>
      <w:r w:rsidR="00872217">
        <w:t xml:space="preserve"> v příloze č</w:t>
      </w:r>
      <w:r w:rsidR="006E548A">
        <w:t xml:space="preserve">. 5 </w:t>
      </w:r>
      <w:r w:rsidR="00705082">
        <w:t>smlouvy -</w:t>
      </w:r>
      <w:r w:rsidR="00872217">
        <w:t xml:space="preserve"> Specifikace HW a</w:t>
      </w:r>
      <w:r w:rsidR="006E548A">
        <w:t> </w:t>
      </w:r>
      <w:r w:rsidR="00872217">
        <w:t>SW včetně podpory</w:t>
      </w:r>
      <w:r w:rsidR="00283A89">
        <w:t xml:space="preserve"> (celkem 4 kusy)</w:t>
      </w:r>
      <w:r w:rsidRPr="002309F8">
        <w:t xml:space="preserve">, jako náhrada stávajících firewallů řady </w:t>
      </w:r>
      <w:proofErr w:type="spellStart"/>
      <w:r w:rsidRPr="002309F8">
        <w:t>Check</w:t>
      </w:r>
      <w:proofErr w:type="spellEnd"/>
      <w:r w:rsidRPr="002309F8">
        <w:t xml:space="preserve"> Point SG6800</w:t>
      </w:r>
      <w:r w:rsidR="00424E5E">
        <w:t xml:space="preserve"> (dále jen „</w:t>
      </w:r>
      <w:proofErr w:type="spellStart"/>
      <w:r w:rsidR="00424E5E" w:rsidRPr="00DF3AC6">
        <w:rPr>
          <w:b/>
          <w:bCs/>
        </w:rPr>
        <w:t>FireWall</w:t>
      </w:r>
      <w:proofErr w:type="spellEnd"/>
      <w:r w:rsidR="00424E5E" w:rsidRPr="00DF3AC6">
        <w:rPr>
          <w:b/>
          <w:bCs/>
        </w:rPr>
        <w:t xml:space="preserve"> typ A</w:t>
      </w:r>
      <w:r w:rsidR="00424E5E">
        <w:t>“)</w:t>
      </w:r>
      <w:r w:rsidRPr="002309F8">
        <w:t>, dále dodávka 20ks hardwarových firewallů typu „B“ viz tabulka č. 2</w:t>
      </w:r>
      <w:r w:rsidR="00424E5E">
        <w:t xml:space="preserve"> uvedená v příloze č</w:t>
      </w:r>
      <w:r w:rsidR="00DF3AC6">
        <w:t xml:space="preserve">. 5 </w:t>
      </w:r>
      <w:r w:rsidR="00705082">
        <w:t>smlouvy -</w:t>
      </w:r>
      <w:r w:rsidR="00424E5E">
        <w:t xml:space="preserve"> Specifikace HW a SW včetně podpory</w:t>
      </w:r>
      <w:r w:rsidRPr="002309F8">
        <w:t xml:space="preserve">, jako částečná obnova instalované báze stávajících firewallů řady </w:t>
      </w:r>
      <w:proofErr w:type="spellStart"/>
      <w:r w:rsidRPr="002309F8">
        <w:t>Check</w:t>
      </w:r>
      <w:proofErr w:type="spellEnd"/>
      <w:r w:rsidRPr="002309F8">
        <w:t xml:space="preserve"> Point SG 3100 </w:t>
      </w:r>
      <w:r w:rsidR="00424E5E">
        <w:t>(dále jen „</w:t>
      </w:r>
      <w:proofErr w:type="spellStart"/>
      <w:r w:rsidR="00424E5E" w:rsidRPr="00DD3ECF">
        <w:rPr>
          <w:b/>
          <w:bCs/>
        </w:rPr>
        <w:t>FireWall</w:t>
      </w:r>
      <w:proofErr w:type="spellEnd"/>
      <w:r w:rsidR="00424E5E" w:rsidRPr="00DD3ECF">
        <w:rPr>
          <w:b/>
          <w:bCs/>
        </w:rPr>
        <w:t xml:space="preserve"> typ </w:t>
      </w:r>
      <w:r w:rsidR="008F5E39">
        <w:rPr>
          <w:b/>
          <w:bCs/>
        </w:rPr>
        <w:t>B</w:t>
      </w:r>
      <w:r w:rsidR="00424E5E">
        <w:t xml:space="preserve">“) </w:t>
      </w:r>
      <w:r w:rsidRPr="002309F8">
        <w:t>a</w:t>
      </w:r>
      <w:r w:rsidR="00DF3AC6">
        <w:t> </w:t>
      </w:r>
      <w:r w:rsidRPr="002309F8">
        <w:t>dodávka jednoho clusteru hardwarových firewallů typu „C“</w:t>
      </w:r>
      <w:r w:rsidR="00283A89">
        <w:t xml:space="preserve"> (celkem 2 kusy)</w:t>
      </w:r>
      <w:r w:rsidR="0077191A">
        <w:t>,</w:t>
      </w:r>
      <w:r w:rsidRPr="002309F8">
        <w:t xml:space="preserve"> viz tabulka č. 3</w:t>
      </w:r>
      <w:r w:rsidR="007E5673">
        <w:t xml:space="preserve"> uvedená v příloze č.</w:t>
      </w:r>
      <w:r w:rsidR="00DF3AC6">
        <w:t xml:space="preserve"> 5 </w:t>
      </w:r>
      <w:r w:rsidR="007E5673">
        <w:t>smlouvy – Specifikace HW a SW podpory</w:t>
      </w:r>
      <w:r w:rsidRPr="002309F8">
        <w:t xml:space="preserve">, jako částečná obnova instalované báze stávajících firewallů řady </w:t>
      </w:r>
      <w:proofErr w:type="spellStart"/>
      <w:r w:rsidRPr="002309F8">
        <w:t>Check</w:t>
      </w:r>
      <w:proofErr w:type="spellEnd"/>
      <w:r w:rsidRPr="002309F8">
        <w:t xml:space="preserve"> Point SG 3100</w:t>
      </w:r>
      <w:r w:rsidR="008F5E39">
        <w:t xml:space="preserve"> (dále jen „</w:t>
      </w:r>
      <w:proofErr w:type="spellStart"/>
      <w:r w:rsidR="008F5E39" w:rsidRPr="00DD3ECF">
        <w:rPr>
          <w:b/>
          <w:bCs/>
        </w:rPr>
        <w:t>FireWall</w:t>
      </w:r>
      <w:proofErr w:type="spellEnd"/>
      <w:r w:rsidR="008F5E39" w:rsidRPr="00DD3ECF">
        <w:rPr>
          <w:b/>
          <w:bCs/>
        </w:rPr>
        <w:t xml:space="preserve"> typ </w:t>
      </w:r>
      <w:r w:rsidR="008F5E39">
        <w:rPr>
          <w:b/>
          <w:bCs/>
        </w:rPr>
        <w:t>C</w:t>
      </w:r>
      <w:r w:rsidR="008F5E39">
        <w:t>“)</w:t>
      </w:r>
      <w:r w:rsidRPr="002309F8">
        <w:t>.</w:t>
      </w:r>
    </w:p>
    <w:p w14:paraId="2657F4DA" w14:textId="5F18CDC6" w:rsidR="00894312" w:rsidRPr="00AB7AEF" w:rsidRDefault="00894312" w:rsidP="00AB7AEF">
      <w:pPr>
        <w:pStyle w:val="02-ODST-2"/>
        <w:numPr>
          <w:ilvl w:val="0"/>
          <w:numId w:val="0"/>
        </w:numPr>
        <w:ind w:left="567"/>
        <w:rPr>
          <w:u w:val="single"/>
        </w:rPr>
      </w:pPr>
      <w:r w:rsidRPr="00AB7AEF">
        <w:rPr>
          <w:u w:val="single"/>
        </w:rPr>
        <w:t xml:space="preserve">Součástí předmětu koupě je </w:t>
      </w:r>
      <w:r w:rsidR="006E255B" w:rsidRPr="00AB7AEF">
        <w:rPr>
          <w:u w:val="single"/>
        </w:rPr>
        <w:t>dále i:</w:t>
      </w:r>
    </w:p>
    <w:p w14:paraId="388B21F4" w14:textId="70B96981" w:rsidR="006E255B" w:rsidRPr="00A84A12" w:rsidRDefault="00CC79AC" w:rsidP="0078270C">
      <w:pPr>
        <w:pStyle w:val="02-ODST-2"/>
        <w:numPr>
          <w:ilvl w:val="0"/>
          <w:numId w:val="20"/>
        </w:numPr>
      </w:pPr>
      <w:r w:rsidRPr="00845E26">
        <w:rPr>
          <w:bCs/>
        </w:rPr>
        <w:t xml:space="preserve">provedení </w:t>
      </w:r>
      <w:r w:rsidR="000E3279">
        <w:rPr>
          <w:bCs/>
        </w:rPr>
        <w:t xml:space="preserve">akceptačních </w:t>
      </w:r>
      <w:r w:rsidR="00C91769">
        <w:rPr>
          <w:bCs/>
        </w:rPr>
        <w:t xml:space="preserve">testů </w:t>
      </w:r>
      <w:r w:rsidRPr="00845E26">
        <w:rPr>
          <w:bCs/>
        </w:rPr>
        <w:t xml:space="preserve">a účast na testech, zkušební provoz před </w:t>
      </w:r>
      <w:r w:rsidR="001A1B4B">
        <w:rPr>
          <w:bCs/>
        </w:rPr>
        <w:t xml:space="preserve">finální, úspěšnou </w:t>
      </w:r>
      <w:r w:rsidRPr="00845E26">
        <w:rPr>
          <w:bCs/>
        </w:rPr>
        <w:t>ak</w:t>
      </w:r>
      <w:r w:rsidRPr="00A84A12">
        <w:rPr>
          <w:bCs/>
        </w:rPr>
        <w:t xml:space="preserve">ceptací </w:t>
      </w:r>
      <w:r w:rsidR="00E606F0">
        <w:rPr>
          <w:bCs/>
        </w:rPr>
        <w:t>předmětu koupě</w:t>
      </w:r>
      <w:r w:rsidR="001A1B4B">
        <w:rPr>
          <w:bCs/>
        </w:rPr>
        <w:t xml:space="preserve"> ze strany </w:t>
      </w:r>
      <w:r w:rsidR="00033D29">
        <w:rPr>
          <w:bCs/>
        </w:rPr>
        <w:t>kupujícího</w:t>
      </w:r>
      <w:r w:rsidRPr="00A84A12">
        <w:rPr>
          <w:bCs/>
        </w:rPr>
        <w:t xml:space="preserve">, kdy zkušební provoz </w:t>
      </w:r>
      <w:r w:rsidRPr="00845E26">
        <w:rPr>
          <w:bCs/>
        </w:rPr>
        <w:t>bude trvat min. 72 hodin pro každ</w:t>
      </w:r>
      <w:r w:rsidR="00C83C1F">
        <w:rPr>
          <w:bCs/>
        </w:rPr>
        <w:t>é jednotlivé místo plnění kupujícího</w:t>
      </w:r>
      <w:r w:rsidRPr="00845E26">
        <w:rPr>
          <w:bCs/>
        </w:rPr>
        <w:t xml:space="preserve"> </w:t>
      </w:r>
      <w:r w:rsidR="009525B1">
        <w:rPr>
          <w:bCs/>
        </w:rPr>
        <w:t>(dále jen L</w:t>
      </w:r>
      <w:r w:rsidRPr="00845E26">
        <w:rPr>
          <w:bCs/>
        </w:rPr>
        <w:t>okalit</w:t>
      </w:r>
      <w:r w:rsidR="009525B1">
        <w:rPr>
          <w:bCs/>
        </w:rPr>
        <w:t>a“)</w:t>
      </w:r>
    </w:p>
    <w:p w14:paraId="6C6A750A" w14:textId="77777777" w:rsidR="002E69C2" w:rsidRDefault="002E69C2" w:rsidP="0078270C">
      <w:pPr>
        <w:pStyle w:val="02-ODST-2"/>
        <w:numPr>
          <w:ilvl w:val="0"/>
          <w:numId w:val="20"/>
        </w:numPr>
      </w:pPr>
      <w:r>
        <w:lastRenderedPageBreak/>
        <w:t>zajištění tříleté podpory (servisu) nového hardware včetně všech požadovaných licencí</w:t>
      </w:r>
    </w:p>
    <w:p w14:paraId="70C7D8E5" w14:textId="608F0992" w:rsidR="00A84A12" w:rsidRDefault="002E69C2" w:rsidP="0078270C">
      <w:pPr>
        <w:pStyle w:val="02-ODST-2"/>
        <w:numPr>
          <w:ilvl w:val="0"/>
          <w:numId w:val="20"/>
        </w:numPr>
      </w:pPr>
      <w:r>
        <w:t>prodloužení podpory stávajících licencí (Management CPSM-NGSM50) na časové období</w:t>
      </w:r>
      <w:r w:rsidR="00CF7736">
        <w:t xml:space="preserve"> v délce trvání 3 roky</w:t>
      </w:r>
      <w:r w:rsidR="00993ECF">
        <w:t xml:space="preserve"> se zahájením ode dne úspěšné akceptace předmětu koupě kupujícím</w:t>
      </w:r>
    </w:p>
    <w:p w14:paraId="589475BE" w14:textId="51B6CA27" w:rsidR="00F536BB" w:rsidRDefault="00705822" w:rsidP="0078270C">
      <w:pPr>
        <w:pStyle w:val="02-ODST-2"/>
        <w:numPr>
          <w:ilvl w:val="0"/>
          <w:numId w:val="20"/>
        </w:numPr>
      </w:pPr>
      <w:r>
        <w:t>instalační (</w:t>
      </w:r>
      <w:r w:rsidR="00F536BB">
        <w:t>implementační</w:t>
      </w:r>
      <w:r>
        <w:t>)</w:t>
      </w:r>
      <w:r w:rsidR="00F536BB">
        <w:t xml:space="preserve"> práce </w:t>
      </w:r>
      <w:r w:rsidR="007926CC">
        <w:t xml:space="preserve">HW a SW </w:t>
      </w:r>
      <w:r w:rsidR="00F536BB">
        <w:t xml:space="preserve">zahrnující montáž, uvedení do provozu, </w:t>
      </w:r>
      <w:r w:rsidR="000804E8">
        <w:rPr>
          <w:bCs/>
        </w:rPr>
        <w:t>migrace stávajících pravidel a implementace do současné infrastruktury kupujícího se zachováním aktuálně nastavených pravidel a funkcí</w:t>
      </w:r>
      <w:r w:rsidR="00CF7736">
        <w:t xml:space="preserve">, </w:t>
      </w:r>
      <w:r w:rsidR="00F536BB">
        <w:t xml:space="preserve">konfiguraci nového HW a odzkoušení funkčnosti </w:t>
      </w:r>
      <w:r w:rsidR="00EB780D">
        <w:t>HW a</w:t>
      </w:r>
      <w:r w:rsidR="001962CB">
        <w:t> </w:t>
      </w:r>
      <w:r w:rsidR="00EB780D">
        <w:t xml:space="preserve">SW </w:t>
      </w:r>
      <w:r w:rsidR="00F536BB">
        <w:t xml:space="preserve">v prostředí </w:t>
      </w:r>
      <w:r w:rsidR="00A35D2D">
        <w:t>prodávajícího</w:t>
      </w:r>
      <w:r w:rsidR="00735068">
        <w:t>,</w:t>
      </w:r>
      <w:r w:rsidR="000D3A85">
        <w:t xml:space="preserve"> </w:t>
      </w:r>
      <w:r w:rsidR="001962CB">
        <w:t xml:space="preserve">step-by-step scénář, </w:t>
      </w:r>
      <w:r w:rsidR="000D3A85">
        <w:t xml:space="preserve">a to </w:t>
      </w:r>
      <w:r w:rsidR="001962CB">
        <w:t xml:space="preserve">vše </w:t>
      </w:r>
      <w:r w:rsidR="000D3A85">
        <w:t xml:space="preserve">na jednotlivých </w:t>
      </w:r>
      <w:r w:rsidR="009525B1">
        <w:t>Lokalitách</w:t>
      </w:r>
      <w:r w:rsidR="000D3A85">
        <w:t xml:space="preserve"> kupujícího</w:t>
      </w:r>
      <w:r w:rsidR="005665BC">
        <w:t xml:space="preserve"> </w:t>
      </w:r>
      <w:r w:rsidR="005058B6">
        <w:t>uvedených v příloze č</w:t>
      </w:r>
      <w:r w:rsidR="00BE4CD5">
        <w:t xml:space="preserve">. 3 </w:t>
      </w:r>
      <w:r w:rsidR="005058B6">
        <w:t xml:space="preserve">smlouvy- </w:t>
      </w:r>
      <w:r w:rsidR="00BE4CD5">
        <w:t>Cenová struktura a m</w:t>
      </w:r>
      <w:r w:rsidR="005058B6">
        <w:t>ísta plnění</w:t>
      </w:r>
      <w:r w:rsidR="00BE4CD5">
        <w:t>.</w:t>
      </w:r>
    </w:p>
    <w:bookmarkEnd w:id="11"/>
    <w:p w14:paraId="0604CA4F" w14:textId="0E28A11C" w:rsidR="00155A7D" w:rsidRDefault="00155A7D" w:rsidP="00155A7D">
      <w:pPr>
        <w:pStyle w:val="02-ODST-2"/>
      </w:pPr>
      <w:r>
        <w:t xml:space="preserve">Prodávající je povinen dodat předmět koupě, který musí </w:t>
      </w:r>
      <w:r w:rsidR="003D4B37">
        <w:t>vyhovovat požadavkům právních a </w:t>
      </w:r>
      <w:r>
        <w:t xml:space="preserve">technických předpisů a musí splňovat podmínky podle níže uvedené dokumentace </w:t>
      </w:r>
      <w:r w:rsidR="00676C11">
        <w:t xml:space="preserve">a instalaci </w:t>
      </w:r>
      <w:r>
        <w:t>(dále jen „</w:t>
      </w:r>
      <w:r w:rsidRPr="008D0DF6">
        <w:t>Závazné podklady</w:t>
      </w:r>
      <w:r>
        <w:t xml:space="preserve">“): </w:t>
      </w:r>
    </w:p>
    <w:p w14:paraId="00D1E8E2" w14:textId="7CA68A11" w:rsidR="00155A7D" w:rsidRDefault="00155A7D" w:rsidP="00FC5679">
      <w:pPr>
        <w:pStyle w:val="Odstavec2"/>
        <w:numPr>
          <w:ilvl w:val="0"/>
          <w:numId w:val="9"/>
        </w:numPr>
        <w:spacing w:before="0" w:after="120"/>
      </w:pPr>
      <w:r>
        <w:t xml:space="preserve">Prodávajícímu předané a jím převzaté zadávací dokumentace ze dne </w:t>
      </w:r>
      <w:r w:rsidR="00435C56" w:rsidRPr="0054505C">
        <w:rPr>
          <w:rFonts w:cs="Arial"/>
          <w:highlight w:val="yellow"/>
        </w:rPr>
        <w:fldChar w:fldCharType="begin">
          <w:ffData>
            <w:name w:val="Text19"/>
            <w:enabled/>
            <w:calcOnExit w:val="0"/>
            <w:textInput/>
          </w:ffData>
        </w:fldChar>
      </w:r>
      <w:r w:rsidR="00435C56" w:rsidRPr="0054505C">
        <w:rPr>
          <w:rFonts w:cs="Arial"/>
          <w:highlight w:val="yellow"/>
        </w:rPr>
        <w:instrText xml:space="preserve"> FORMTEXT </w:instrText>
      </w:r>
      <w:r w:rsidR="00435C56" w:rsidRPr="0054505C">
        <w:rPr>
          <w:rFonts w:cs="Arial"/>
          <w:highlight w:val="yellow"/>
        </w:rPr>
      </w:r>
      <w:r w:rsidR="00435C56" w:rsidRPr="0054505C">
        <w:rPr>
          <w:rFonts w:cs="Arial"/>
          <w:highlight w:val="yellow"/>
        </w:rPr>
        <w:fldChar w:fldCharType="separate"/>
      </w:r>
      <w:r w:rsidR="00435C56" w:rsidRPr="0054505C">
        <w:rPr>
          <w:rFonts w:cs="Arial"/>
          <w:noProof/>
          <w:highlight w:val="yellow"/>
        </w:rPr>
        <w:t> </w:t>
      </w:r>
      <w:r w:rsidR="00435C56" w:rsidRPr="0054505C">
        <w:rPr>
          <w:rFonts w:cs="Arial"/>
          <w:noProof/>
          <w:highlight w:val="yellow"/>
        </w:rPr>
        <w:t> </w:t>
      </w:r>
      <w:r w:rsidR="00435C56" w:rsidRPr="0054505C">
        <w:rPr>
          <w:rFonts w:cs="Arial"/>
          <w:noProof/>
          <w:highlight w:val="yellow"/>
        </w:rPr>
        <w:t> </w:t>
      </w:r>
      <w:r w:rsidR="00435C56" w:rsidRPr="0054505C">
        <w:rPr>
          <w:rFonts w:cs="Arial"/>
          <w:noProof/>
          <w:highlight w:val="yellow"/>
        </w:rPr>
        <w:t> </w:t>
      </w:r>
      <w:r w:rsidR="00435C56" w:rsidRPr="0054505C">
        <w:rPr>
          <w:rFonts w:cs="Arial"/>
          <w:noProof/>
          <w:highlight w:val="yellow"/>
        </w:rPr>
        <w:t> </w:t>
      </w:r>
      <w:r w:rsidR="00435C56" w:rsidRPr="0054505C">
        <w:rPr>
          <w:rFonts w:cs="Arial"/>
          <w:highlight w:val="yellow"/>
        </w:rPr>
        <w:fldChar w:fldCharType="end"/>
      </w:r>
      <w:r w:rsidR="0054505C">
        <w:rPr>
          <w:rFonts w:cs="Arial"/>
        </w:rPr>
        <w:t xml:space="preserve"> </w:t>
      </w:r>
      <w:r>
        <w:t xml:space="preserve">k zakázce </w:t>
      </w:r>
      <w:r w:rsidRPr="00BC715E">
        <w:t>č.</w:t>
      </w:r>
      <w:r w:rsidR="003D4B37" w:rsidRPr="00BC715E">
        <w:rPr>
          <w:rFonts w:cs="Arial"/>
        </w:rPr>
        <w:t> </w:t>
      </w:r>
      <w:r w:rsidR="006250F4" w:rsidRPr="00BC715E">
        <w:rPr>
          <w:rFonts w:cs="Arial"/>
        </w:rPr>
        <w:t>060</w:t>
      </w:r>
      <w:r w:rsidR="00435C56" w:rsidRPr="00BC715E">
        <w:rPr>
          <w:rFonts w:cs="Arial"/>
        </w:rPr>
        <w:t>/24</w:t>
      </w:r>
      <w:r w:rsidR="003D4B37" w:rsidRPr="00BC715E">
        <w:rPr>
          <w:rFonts w:cs="Arial"/>
        </w:rPr>
        <w:t>/</w:t>
      </w:r>
      <w:r w:rsidRPr="00BC715E">
        <w:rPr>
          <w:rFonts w:cs="Arial"/>
        </w:rPr>
        <w:t>OCN</w:t>
      </w:r>
      <w:r w:rsidRPr="00BC715E">
        <w:t>, nazvané „</w:t>
      </w:r>
      <w:r w:rsidR="00874D95" w:rsidRPr="00BC715E">
        <w:t>Částečná obnova bezpečnostního</w:t>
      </w:r>
      <w:r w:rsidR="00874D95" w:rsidRPr="00874D95">
        <w:t xml:space="preserve"> HW </w:t>
      </w:r>
      <w:r w:rsidR="00874D95" w:rsidRPr="00BC715E">
        <w:t>a SW (firewall)</w:t>
      </w:r>
      <w:r w:rsidR="00435C56" w:rsidRPr="00BC715E">
        <w:t>“</w:t>
      </w:r>
      <w:r w:rsidRPr="00BC715E">
        <w:t>, včetn</w:t>
      </w:r>
      <w:r>
        <w:t>ě jejích příloh (dále jen „</w:t>
      </w:r>
      <w:r w:rsidRPr="008D0DF6">
        <w:t>Zadávací dokumentace</w:t>
      </w:r>
      <w:r>
        <w:t xml:space="preserve">“), </w:t>
      </w:r>
    </w:p>
    <w:p w14:paraId="0FDFD1B7" w14:textId="194C25F1" w:rsidR="00155A7D" w:rsidRDefault="00155A7D" w:rsidP="00FC5679">
      <w:pPr>
        <w:pStyle w:val="Odstavec2"/>
        <w:numPr>
          <w:ilvl w:val="0"/>
          <w:numId w:val="9"/>
        </w:numPr>
        <w:spacing w:before="0" w:after="120"/>
      </w:pPr>
      <w:r>
        <w:t xml:space="preserve">nabídky prodávajícího ze dne </w:t>
      </w:r>
      <w:r w:rsidR="0054505C" w:rsidRPr="0054505C">
        <w:rPr>
          <w:rFonts w:cs="Arial"/>
          <w:highlight w:val="yellow"/>
        </w:rPr>
        <w:fldChar w:fldCharType="begin">
          <w:ffData>
            <w:name w:val="Text19"/>
            <w:enabled/>
            <w:calcOnExit w:val="0"/>
            <w:textInput/>
          </w:ffData>
        </w:fldChar>
      </w:r>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r w:rsidR="0054505C">
        <w:rPr>
          <w:rFonts w:cs="Arial"/>
        </w:rPr>
        <w:t xml:space="preserve"> </w:t>
      </w:r>
      <w:r>
        <w:rPr>
          <w:rFonts w:cs="Arial"/>
        </w:rPr>
        <w:t xml:space="preserve">ev. č. </w:t>
      </w:r>
      <w:r w:rsidR="0054505C" w:rsidRPr="0054505C">
        <w:rPr>
          <w:rFonts w:cs="Arial"/>
          <w:highlight w:val="yellow"/>
        </w:rPr>
        <w:fldChar w:fldCharType="begin">
          <w:ffData>
            <w:name w:val="Text19"/>
            <w:enabled/>
            <w:calcOnExit w:val="0"/>
            <w:textInput/>
          </w:ffData>
        </w:fldChar>
      </w:r>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r w:rsidR="0054505C">
        <w:rPr>
          <w:rFonts w:cs="Arial"/>
        </w:rPr>
        <w:t xml:space="preserve"> </w:t>
      </w:r>
      <w:r>
        <w:t xml:space="preserve">podané do </w:t>
      </w:r>
      <w:r w:rsidR="006F1521">
        <w:t xml:space="preserve">výběrového </w:t>
      </w:r>
      <w:r>
        <w:t>řízení k zakázce dle Zadávací dokumentace (dále jen „</w:t>
      </w:r>
      <w:r w:rsidRPr="008D0DF6">
        <w:t>Nabídka</w:t>
      </w:r>
      <w:r w:rsidR="002C0F23">
        <w:t>“).</w:t>
      </w:r>
    </w:p>
    <w:p w14:paraId="187D0205" w14:textId="77777777" w:rsidR="00155A7D" w:rsidRDefault="00155A7D" w:rsidP="00155A7D">
      <w:pPr>
        <w:pStyle w:val="Odstavec2"/>
        <w:spacing w:before="0" w:after="120"/>
        <w:ind w:left="567"/>
      </w:pPr>
      <w:r w:rsidRPr="00AF68B0">
        <w:t>V případě rozporu mezi jednotlivými dokumenty Závazných podkladů má přednost Zadávací dokumentace.</w:t>
      </w:r>
      <w:r w:rsidRPr="006708FD">
        <w:t xml:space="preserve"> </w:t>
      </w:r>
      <w:r>
        <w:t>Prodávající</w:t>
      </w:r>
      <w:r w:rsidRPr="00AF68B0">
        <w:t xml:space="preserve"> odpovídá za kompletnost Nabídky</w:t>
      </w:r>
      <w:r>
        <w:t>.</w:t>
      </w:r>
    </w:p>
    <w:p w14:paraId="0EC34310" w14:textId="77777777" w:rsidR="00155A7D" w:rsidRDefault="00155A7D" w:rsidP="00155A7D">
      <w:pPr>
        <w:pStyle w:val="02-ODST-2"/>
      </w:pPr>
      <w:r w:rsidRPr="001743C5">
        <w:t>Prodávající prohlašuje, že provedl odborné posouzení a zhodnocení technických parametrů předmětu plnění v souladu s požadavky kupujícího uvedenými v </w:t>
      </w:r>
      <w:r>
        <w:t>Z</w:t>
      </w:r>
      <w:r w:rsidR="003D4B37">
        <w:t>adávací dokumentaci a </w:t>
      </w:r>
      <w:r w:rsidRPr="001743C5">
        <w:t>prohlašu</w:t>
      </w:r>
      <w:r>
        <w:t xml:space="preserve">je, že veškeré údaje k řádnému </w:t>
      </w:r>
      <w:r w:rsidRPr="001743C5">
        <w:t>plnění této smlouvy mu</w:t>
      </w:r>
      <w:r>
        <w:t xml:space="preserve"> byly </w:t>
      </w:r>
      <w:r w:rsidRPr="001743C5">
        <w:t>známy před uzavřením této smlouvy</w:t>
      </w:r>
      <w:r>
        <w:t>.</w:t>
      </w:r>
    </w:p>
    <w:p w14:paraId="73F07259" w14:textId="77777777" w:rsidR="00155A7D" w:rsidRDefault="00155A7D" w:rsidP="00155A7D">
      <w:pPr>
        <w:pStyle w:val="02-ODST-2"/>
      </w:pPr>
      <w:r>
        <w:rPr>
          <w:rFonts w:cs="Arial"/>
        </w:rPr>
        <w:t xml:space="preserve">Prodávající </w:t>
      </w:r>
      <w:r w:rsidRPr="007B0B1A">
        <w:rPr>
          <w:rFonts w:cs="Arial"/>
        </w:rPr>
        <w:t xml:space="preserve">se zavazuje dodat kupujícímu předmět </w:t>
      </w:r>
      <w:r>
        <w:rPr>
          <w:rFonts w:cs="Arial"/>
        </w:rPr>
        <w:t>koupě</w:t>
      </w:r>
      <w:r w:rsidRPr="007B0B1A">
        <w:rPr>
          <w:rFonts w:cs="Arial"/>
        </w:rPr>
        <w:t xml:space="preserve"> </w:t>
      </w:r>
      <w:r>
        <w:t>v množství, jakosti a provedení, jež je určeno touto smlouvou, jejími nedílnými součástmi a příslušnými právními předpisy a technickými normami.</w:t>
      </w:r>
    </w:p>
    <w:p w14:paraId="6A5FA4FF" w14:textId="77777777" w:rsidR="00155A7D" w:rsidRPr="000610D8" w:rsidRDefault="00155A7D" w:rsidP="00155A7D">
      <w:pPr>
        <w:pStyle w:val="02-ODST-2"/>
        <w:rPr>
          <w:rFonts w:cs="Arial"/>
        </w:rPr>
      </w:pPr>
      <w:r w:rsidRPr="00241852">
        <w:rPr>
          <w:rFonts w:cs="Arial"/>
        </w:rPr>
        <w:t xml:space="preserve">Účelem této smlouvy je ze strany kupujícího získat </w:t>
      </w:r>
      <w:r>
        <w:rPr>
          <w:rFonts w:cs="Arial"/>
        </w:rPr>
        <w:t xml:space="preserve">kvalitní předmět koupě </w:t>
      </w:r>
      <w:r w:rsidRPr="00241852">
        <w:rPr>
          <w:rFonts w:cs="Arial"/>
        </w:rPr>
        <w:t>splňující veškeré právní a technické předpisy</w:t>
      </w:r>
      <w:r>
        <w:rPr>
          <w:rFonts w:cs="Arial"/>
        </w:rPr>
        <w:t>.</w:t>
      </w:r>
    </w:p>
    <w:p w14:paraId="7249B901" w14:textId="77777777" w:rsidR="00155A7D" w:rsidRPr="00FE08B9" w:rsidRDefault="00155A7D" w:rsidP="00155A7D">
      <w:pPr>
        <w:pStyle w:val="02-ODST-2"/>
        <w:rPr>
          <w:rFonts w:cs="Arial"/>
        </w:rPr>
      </w:pPr>
      <w:r w:rsidRPr="00C95B9F">
        <w:rPr>
          <w:rFonts w:cs="Arial"/>
        </w:rPr>
        <w:t>Kupující výslovně prodávajícího upozorňuje, že nemá zájem na jakémkoliv vadném plnění</w:t>
      </w:r>
      <w:r w:rsidR="00AE7913">
        <w:rPr>
          <w:rFonts w:cs="Arial"/>
        </w:rPr>
        <w:t>,</w:t>
      </w:r>
      <w:r w:rsidRPr="00C95B9F">
        <w:rPr>
          <w:rFonts w:cs="Arial"/>
        </w:rPr>
        <w:t xml:space="preserve"> a proto </w:t>
      </w:r>
      <w:r w:rsidRPr="00172141">
        <w:rPr>
          <w:rFonts w:cs="Arial"/>
        </w:rPr>
        <w:t>p</w:t>
      </w:r>
      <w:r w:rsidRPr="00C461B1">
        <w:rPr>
          <w:rFonts w:cs="Arial"/>
        </w:rPr>
        <w:t xml:space="preserve">rodávající výslovně </w:t>
      </w:r>
      <w:r w:rsidRPr="005507DC">
        <w:rPr>
          <w:rFonts w:cs="Arial"/>
        </w:rPr>
        <w:t>k</w:t>
      </w:r>
      <w:r w:rsidRPr="00FE08B9">
        <w:rPr>
          <w:rFonts w:cs="Arial"/>
        </w:rPr>
        <w:t>upujícího ujišťuje, že předmět plnění bude vždy bez vad.</w:t>
      </w:r>
    </w:p>
    <w:p w14:paraId="114B4A8F" w14:textId="1FFCFF96" w:rsidR="00155A7D" w:rsidRPr="005B3613" w:rsidRDefault="00155A7D" w:rsidP="00155A7D">
      <w:pPr>
        <w:pStyle w:val="02-ODST-2"/>
      </w:pPr>
      <w:r>
        <w:t xml:space="preserve">Prodávající je na základě a dle této smlouvy povinen rovněž dodat kupujícímu </w:t>
      </w:r>
      <w:r w:rsidR="00ED7E79">
        <w:t xml:space="preserve">písemnou </w:t>
      </w:r>
      <w:r>
        <w:t xml:space="preserve">dokumentaci nutnou k převzetí a užívání předmětu koupě a specifikovanou v odstavci </w:t>
      </w:r>
      <w:r w:rsidR="005E246B">
        <w:t>10.2</w:t>
      </w:r>
      <w:r>
        <w:t xml:space="preserve"> této smlouvy.</w:t>
      </w:r>
    </w:p>
    <w:p w14:paraId="107818B5" w14:textId="79F21B75" w:rsidR="00731B0D" w:rsidRPr="007F3B45" w:rsidRDefault="00155A7D" w:rsidP="00731B0D">
      <w:pPr>
        <w:pStyle w:val="02-ODST-2"/>
        <w:rPr>
          <w:rFonts w:cs="Arial"/>
          <w:i/>
        </w:rPr>
      </w:pPr>
      <w:bookmarkStart w:id="12" w:name="_Ref421700017"/>
      <w:bookmarkStart w:id="13" w:name="_Ref436223114"/>
      <w:r w:rsidRPr="00C95B9F">
        <w:t>Pro zajištění kvality zboží se smluvní strany dohodly a kupující si vyhrazuje právo kontroly dodaného zboží v průběhu záruční doby. Smluvní strany se dohodly a prodávající souhlasí, že kupující je oprávněn předat zboží dodané prodávajícím (</w:t>
      </w:r>
      <w:r>
        <w:t xml:space="preserve">ať již jako celek </w:t>
      </w:r>
      <w:r w:rsidRPr="00C95B9F">
        <w:t xml:space="preserve">či </w:t>
      </w:r>
      <w:r>
        <w:t xml:space="preserve">jeho </w:t>
      </w:r>
      <w:r w:rsidRPr="00C95B9F">
        <w:t xml:space="preserve">jednotlivou část </w:t>
      </w:r>
      <w:r>
        <w:t xml:space="preserve">eventuálně jednotlivý </w:t>
      </w:r>
      <w:r w:rsidRPr="00C95B9F">
        <w:t xml:space="preserve">kus zboží) na základě smlouvy ke kontrole - přezkumu (dále a výše též jen kontrola) spočívajícím v </w:t>
      </w:r>
      <w:r w:rsidRPr="007B0B1A">
        <w:rPr>
          <w:rFonts w:cs="Arial"/>
        </w:rPr>
        <w:t>prokázání shody jakosti dodaného</w:t>
      </w:r>
      <w:r w:rsidR="00BB6D33">
        <w:rPr>
          <w:rFonts w:cs="Arial"/>
        </w:rPr>
        <w:t xml:space="preserve"> zboží vůči doloženým atestům a </w:t>
      </w:r>
      <w:r w:rsidRPr="007B0B1A">
        <w:rPr>
          <w:rFonts w:cs="Arial"/>
        </w:rPr>
        <w:t>certifikátům</w:t>
      </w:r>
      <w:r>
        <w:rPr>
          <w:rFonts w:cs="Arial"/>
        </w:rPr>
        <w:t xml:space="preserve"> či technickým normám</w:t>
      </w:r>
      <w:r w:rsidRPr="00C95B9F">
        <w:t xml:space="preserve">, a to v průběhu celé záruční doby. Tuto kontrolu bude provádět sám kupující či jím pověřený třetí subjekt. V případě, že se provedenou kontrolou ukáže, že zboží má vady, jedná se o vadné plnění prodávajícího a </w:t>
      </w:r>
      <w:r>
        <w:t xml:space="preserve">za </w:t>
      </w:r>
      <w:r w:rsidR="00BB6D33">
        <w:t>podmínek uvedených ve smlouvě i </w:t>
      </w:r>
      <w:r>
        <w:t xml:space="preserve">její </w:t>
      </w:r>
      <w:r w:rsidRPr="00C95B9F">
        <w:t xml:space="preserve">podstatné porušení. Kupující je v případě, že se na základě provedené kontroly zjistí, že plnění prodávajícího je vadné, oprávněn požadovat a prodávající je povinen kupujícímu uhradit </w:t>
      </w:r>
      <w:r>
        <w:t xml:space="preserve">kromě náhrady škody a </w:t>
      </w:r>
      <w:r w:rsidRPr="00C95B9F">
        <w:t>sjednaných smluvních pokut rovněž náklady kupujícího spojené s provedením kontroly zboží</w:t>
      </w:r>
      <w:bookmarkEnd w:id="12"/>
      <w:r w:rsidRPr="00C95B9F">
        <w:t>.</w:t>
      </w:r>
      <w:bookmarkEnd w:id="13"/>
    </w:p>
    <w:p w14:paraId="1D8786C1" w14:textId="0F400A18" w:rsidR="007F3B45" w:rsidRDefault="007F3B45" w:rsidP="007F3B45">
      <w:pPr>
        <w:pStyle w:val="02-ODST-2"/>
      </w:pPr>
      <w:r>
        <w:t xml:space="preserve">Předmět </w:t>
      </w:r>
      <w:r w:rsidR="00B72A9A">
        <w:t xml:space="preserve">koupě </w:t>
      </w:r>
      <w:r>
        <w:t>dodaný dodavatelem bude nový a nepoužitý a bude splňovat kvalitativní požadavky definované platnými normami ČSN či EN v případě, že příslušné české normy neexistují, doporučené normy ČSN se pro realizaci předmětu této zakázky považují za normy závazné.</w:t>
      </w:r>
    </w:p>
    <w:p w14:paraId="734966E9" w14:textId="26D004AD" w:rsidR="007F3B45" w:rsidRDefault="007F3B45" w:rsidP="007F3B45">
      <w:pPr>
        <w:pStyle w:val="02-ODST-2"/>
      </w:pPr>
      <w:r>
        <w:t xml:space="preserve">Součástí </w:t>
      </w:r>
      <w:r w:rsidR="00137454">
        <w:t xml:space="preserve">předmětu koupě </w:t>
      </w:r>
      <w:r>
        <w:t>je zajištění záručního servisu dle požadavků uvedených dále v této smlouvě.</w:t>
      </w:r>
    </w:p>
    <w:p w14:paraId="61FDFFD0" w14:textId="12F7EF69" w:rsidR="007F3B45" w:rsidRDefault="003C1B1C" w:rsidP="007F3B45">
      <w:pPr>
        <w:pStyle w:val="02-ODST-2"/>
      </w:pPr>
      <w:r w:rsidRPr="003C1B1C">
        <w:t xml:space="preserve">Součástí plnění </w:t>
      </w:r>
      <w:r w:rsidR="00137454">
        <w:t>prodávajícího</w:t>
      </w:r>
      <w:r w:rsidR="00137454" w:rsidRPr="003C1B1C">
        <w:t xml:space="preserve"> </w:t>
      </w:r>
      <w:r w:rsidRPr="003C1B1C">
        <w:t xml:space="preserve">(a tedy i součástí nabídkové ceny) je kromě kompletního splnění předmětu </w:t>
      </w:r>
      <w:r w:rsidR="00137454">
        <w:t>koupě</w:t>
      </w:r>
      <w:r w:rsidR="00137454" w:rsidRPr="003C1B1C">
        <w:t xml:space="preserve"> </w:t>
      </w:r>
      <w:r w:rsidRPr="003C1B1C">
        <w:t xml:space="preserve">i zvolení vhodného způsobu dopravy, doprava na místo plnění vč. včasné (minimálně 2 pracovní dny před termínem doručení) avizace termínu a času doručení a veškerá manipulace vč. složení a uložení kompletního předmětu </w:t>
      </w:r>
      <w:r w:rsidR="0020119B">
        <w:t>koupě</w:t>
      </w:r>
      <w:r w:rsidR="0020119B" w:rsidRPr="003C1B1C">
        <w:t xml:space="preserve"> </w:t>
      </w:r>
      <w:r w:rsidRPr="003C1B1C">
        <w:t>na místo vždy určené kontaktní osobou ve věcech technických, případně osobou jí pověřenou.</w:t>
      </w:r>
    </w:p>
    <w:p w14:paraId="4460F6DA" w14:textId="77777777" w:rsidR="00417331" w:rsidRDefault="00417331" w:rsidP="00FB09C8">
      <w:pPr>
        <w:pStyle w:val="02-ODST-2"/>
        <w:keepNext/>
      </w:pPr>
      <w:r>
        <w:lastRenderedPageBreak/>
        <w:t>Realizační tým</w:t>
      </w:r>
    </w:p>
    <w:p w14:paraId="56EAD865" w14:textId="5D61FC27" w:rsidR="00417331" w:rsidRDefault="00417331" w:rsidP="00417331">
      <w:pPr>
        <w:pStyle w:val="05-ODST-3"/>
      </w:pPr>
      <w:r>
        <w:t xml:space="preserve">Realizační tým </w:t>
      </w:r>
      <w:r w:rsidR="007E5CF1">
        <w:t>Prodávajícího</w:t>
      </w:r>
      <w:r>
        <w:t xml:space="preserve"> bude zahrnovat minimálně 2 (dva) členy na příslušných pozicích, splňující požadovanou odbornost a role, uvedené v </w:t>
      </w:r>
      <w:r w:rsidR="00B116E2">
        <w:t>p</w:t>
      </w:r>
      <w:r>
        <w:t>říloze č. 4.</w:t>
      </w:r>
    </w:p>
    <w:p w14:paraId="0A7C744F" w14:textId="1316E878" w:rsidR="00417331" w:rsidRDefault="0020119B" w:rsidP="00417331">
      <w:pPr>
        <w:pStyle w:val="05-ODST-3"/>
      </w:pPr>
      <w:r>
        <w:t>Prodávající</w:t>
      </w:r>
      <w:r w:rsidR="00417331">
        <w:t xml:space="preserve"> je oprávněn v průběhu plnění smlouvy měnit složení Realizačního týmu pouze po předchozím písemném schválení takové změny </w:t>
      </w:r>
      <w:r w:rsidR="00FE718D">
        <w:t>k</w:t>
      </w:r>
      <w:r w:rsidR="00417331">
        <w:t xml:space="preserve">upujícím.  </w:t>
      </w:r>
      <w:r w:rsidR="00FE718D">
        <w:t>Prodávající</w:t>
      </w:r>
      <w:r w:rsidR="00417331">
        <w:t xml:space="preserve"> je oprávněn navrhnout změnu ve složení Realizačního týmu pouze tehdy, naplňuje-li osoba, která má nahradit člena Realizačního týmu požadavky role a kvalifikaci, jenž musel naplňovat nahrazovaný člen Realizačního týmu. </w:t>
      </w:r>
    </w:p>
    <w:p w14:paraId="6D3C3E88" w14:textId="395E7957" w:rsidR="002520EA" w:rsidRDefault="00FE718D" w:rsidP="00417331">
      <w:pPr>
        <w:pStyle w:val="05-ODST-3"/>
      </w:pPr>
      <w:r>
        <w:t>Prodávající</w:t>
      </w:r>
      <w:r w:rsidR="00417331">
        <w:t xml:space="preserve"> je zároveň povinen udržovat stabilitu Realizačního týmu a je tak oprávněn navrhovat změny v Realizačním týmu pouze, je-li to nezbytně nutné.</w:t>
      </w:r>
    </w:p>
    <w:p w14:paraId="527F07A7" w14:textId="77777777" w:rsidR="00A143D7" w:rsidRDefault="00A143D7" w:rsidP="00A143D7">
      <w:pPr>
        <w:pStyle w:val="05-ODST-3"/>
        <w:numPr>
          <w:ilvl w:val="0"/>
          <w:numId w:val="0"/>
        </w:numPr>
        <w:ind w:left="1134" w:hanging="850"/>
      </w:pPr>
    </w:p>
    <w:p w14:paraId="64072F67" w14:textId="77777777" w:rsidR="006E2303" w:rsidRDefault="006E2303" w:rsidP="008D0DF6">
      <w:pPr>
        <w:pStyle w:val="01-L"/>
        <w:ind w:hanging="4564"/>
      </w:pPr>
      <w:bookmarkStart w:id="14" w:name="_Ref482962202"/>
      <w:r>
        <w:t>Doba plnění</w:t>
      </w:r>
      <w:bookmarkEnd w:id="14"/>
    </w:p>
    <w:p w14:paraId="02B26E52" w14:textId="6647D51F" w:rsidR="006E2303" w:rsidRPr="0054505C" w:rsidRDefault="006E2303" w:rsidP="008C7156">
      <w:pPr>
        <w:pStyle w:val="02-ODST-2"/>
      </w:pPr>
      <w:bookmarkStart w:id="15" w:name="_Ref337720373"/>
      <w:r w:rsidRPr="0054505C">
        <w:t xml:space="preserve">Lhůta pro dodání </w:t>
      </w:r>
      <w:r w:rsidR="00EA345E" w:rsidRPr="0054505C">
        <w:t xml:space="preserve">a předání </w:t>
      </w:r>
      <w:r w:rsidRPr="0054505C">
        <w:t xml:space="preserve">předmětu </w:t>
      </w:r>
      <w:r w:rsidR="00EA345E" w:rsidRPr="0054505C">
        <w:t xml:space="preserve">koupě </w:t>
      </w:r>
      <w:r w:rsidR="003F075B" w:rsidRPr="0054505C">
        <w:t xml:space="preserve">specifikovaném v bodu 1.2 této smlouvy </w:t>
      </w:r>
      <w:r w:rsidR="002B3505" w:rsidRPr="0054505C">
        <w:t xml:space="preserve">prodávajícím kupujícímu </w:t>
      </w:r>
      <w:r w:rsidRPr="0054505C">
        <w:t xml:space="preserve">je stanovena nejpozději do </w:t>
      </w:r>
      <w:r w:rsidR="00876CC6" w:rsidRPr="00176F93">
        <w:rPr>
          <w:rFonts w:cs="Arial"/>
          <w:highlight w:val="yellow"/>
        </w:rPr>
        <w:fldChar w:fldCharType="begin">
          <w:ffData>
            <w:name w:val="Text23"/>
            <w:enabled/>
            <w:calcOnExit w:val="0"/>
            <w:textInput/>
          </w:ffData>
        </w:fldChar>
      </w:r>
      <w:bookmarkStart w:id="16" w:name="Text23"/>
      <w:r w:rsidR="00876CC6" w:rsidRPr="00176F93">
        <w:rPr>
          <w:rFonts w:cs="Arial"/>
          <w:highlight w:val="yellow"/>
        </w:rPr>
        <w:instrText xml:space="preserve"> FORMTEXT </w:instrText>
      </w:r>
      <w:r w:rsidR="00876CC6" w:rsidRPr="00176F93">
        <w:rPr>
          <w:rFonts w:cs="Arial"/>
          <w:highlight w:val="yellow"/>
        </w:rPr>
      </w:r>
      <w:r w:rsidR="00876CC6" w:rsidRPr="00176F93">
        <w:rPr>
          <w:rFonts w:cs="Arial"/>
          <w:highlight w:val="yellow"/>
        </w:rPr>
        <w:fldChar w:fldCharType="separate"/>
      </w:r>
      <w:r w:rsidR="00876CC6" w:rsidRPr="00176F93">
        <w:rPr>
          <w:rFonts w:cs="Arial"/>
          <w:noProof/>
          <w:highlight w:val="yellow"/>
        </w:rPr>
        <w:t> </w:t>
      </w:r>
      <w:r w:rsidR="00876CC6" w:rsidRPr="00176F93">
        <w:rPr>
          <w:rFonts w:cs="Arial"/>
          <w:noProof/>
          <w:highlight w:val="yellow"/>
        </w:rPr>
        <w:t> </w:t>
      </w:r>
      <w:r w:rsidR="00876CC6" w:rsidRPr="00176F93">
        <w:rPr>
          <w:rFonts w:cs="Arial"/>
          <w:noProof/>
          <w:highlight w:val="yellow"/>
        </w:rPr>
        <w:t> </w:t>
      </w:r>
      <w:r w:rsidR="00876CC6" w:rsidRPr="00176F93">
        <w:rPr>
          <w:rFonts w:cs="Arial"/>
          <w:noProof/>
          <w:highlight w:val="yellow"/>
        </w:rPr>
        <w:t> </w:t>
      </w:r>
      <w:r w:rsidR="00876CC6" w:rsidRPr="00176F93">
        <w:rPr>
          <w:rFonts w:cs="Arial"/>
          <w:noProof/>
          <w:highlight w:val="yellow"/>
        </w:rPr>
        <w:t> </w:t>
      </w:r>
      <w:r w:rsidR="00876CC6" w:rsidRPr="00176F93">
        <w:rPr>
          <w:rFonts w:cs="Arial"/>
          <w:highlight w:val="yellow"/>
        </w:rPr>
        <w:fldChar w:fldCharType="end"/>
      </w:r>
      <w:bookmarkEnd w:id="16"/>
      <w:r w:rsidR="00876CC6">
        <w:rPr>
          <w:rFonts w:cs="Arial"/>
        </w:rPr>
        <w:t xml:space="preserve"> týdnů od uzavření smlouvy</w:t>
      </w:r>
      <w:bookmarkEnd w:id="15"/>
      <w:r w:rsidR="00CA5B87">
        <w:rPr>
          <w:rFonts w:cs="Arial"/>
        </w:rPr>
        <w:t xml:space="preserve"> a bude specifikována </w:t>
      </w:r>
      <w:r w:rsidR="001A29F6">
        <w:rPr>
          <w:rFonts w:cs="Arial"/>
        </w:rPr>
        <w:t>kupujícím písemně prodávajícímu pro jednotlivé Lokality</w:t>
      </w:r>
      <w:r w:rsidR="0054505C" w:rsidRPr="0054505C">
        <w:t>.</w:t>
      </w:r>
    </w:p>
    <w:p w14:paraId="123EE27C" w14:textId="77777777" w:rsidR="004D3B82" w:rsidRDefault="00EB42B1" w:rsidP="0054505C">
      <w:pPr>
        <w:pStyle w:val="01-L"/>
        <w:ind w:hanging="4564"/>
      </w:pPr>
      <w:r>
        <w:t>Míst</w:t>
      </w:r>
      <w:r w:rsidR="00172141">
        <w:t>o</w:t>
      </w:r>
      <w:r w:rsidR="00114073">
        <w:t xml:space="preserve"> plnění</w:t>
      </w:r>
    </w:p>
    <w:p w14:paraId="11836659" w14:textId="13F79863" w:rsidR="00B60FF9" w:rsidRDefault="00EB42B1" w:rsidP="0034019D">
      <w:pPr>
        <w:pStyle w:val="02-ODST-2"/>
      </w:pPr>
      <w:bookmarkStart w:id="17" w:name="_Ref353450487"/>
      <w:bookmarkStart w:id="18" w:name="_Ref337719878"/>
      <w:bookmarkStart w:id="19" w:name="_Ref348080152"/>
      <w:r>
        <w:t>Míst</w:t>
      </w:r>
      <w:r w:rsidR="003A5355">
        <w:t xml:space="preserve">em plnění </w:t>
      </w:r>
      <w:r w:rsidR="007A67C4">
        <w:t xml:space="preserve">jsou </w:t>
      </w:r>
      <w:bookmarkEnd w:id="17"/>
      <w:r w:rsidR="00DD2D90">
        <w:t>Lokality kupujícího</w:t>
      </w:r>
      <w:r w:rsidR="00BD2F13">
        <w:t xml:space="preserve"> uvedené v příloze č. 3 – Cenová struktura a místa plnění</w:t>
      </w:r>
      <w:r w:rsidR="007A67C4">
        <w:tab/>
      </w:r>
    </w:p>
    <w:p w14:paraId="35CDCF11" w14:textId="77777777" w:rsidR="00EA345E" w:rsidRDefault="00EA345E" w:rsidP="008D0DF6">
      <w:pPr>
        <w:pStyle w:val="01-L"/>
        <w:ind w:hanging="4564"/>
      </w:pPr>
      <w:bookmarkStart w:id="20" w:name="_Ref348079905"/>
      <w:bookmarkEnd w:id="18"/>
      <w:bookmarkEnd w:id="19"/>
      <w:r>
        <w:t>Předání předmětu koupě</w:t>
      </w:r>
    </w:p>
    <w:p w14:paraId="338D9E09" w14:textId="6AF8FAEE" w:rsidR="00EA345E" w:rsidRPr="00395587" w:rsidRDefault="00EA345E" w:rsidP="00EA345E">
      <w:pPr>
        <w:pStyle w:val="02-ODST-2"/>
        <w:rPr>
          <w:rFonts w:cs="Arial"/>
        </w:rPr>
      </w:pPr>
      <w:r w:rsidRPr="00BA3A06">
        <w:t>Prodávající je povinen předat předmět koupě</w:t>
      </w:r>
      <w:r w:rsidR="00CE7DB7">
        <w:t xml:space="preserve"> </w:t>
      </w:r>
      <w:r w:rsidRPr="00BA3A06">
        <w:t>kupujícímu v konkrétním místě plnění ve lhůtě uvedené v</w:t>
      </w:r>
      <w:r>
        <w:t> </w:t>
      </w:r>
      <w:r w:rsidRPr="00BA3A06">
        <w:t>článku</w:t>
      </w:r>
      <w:r>
        <w:t xml:space="preserve">  </w:t>
      </w:r>
      <w:r>
        <w:fldChar w:fldCharType="begin"/>
      </w:r>
      <w:r>
        <w:instrText xml:space="preserve"> REF _Ref482962202 \r \h </w:instrText>
      </w:r>
      <w:r>
        <w:fldChar w:fldCharType="separate"/>
      </w:r>
      <w:r w:rsidR="00CE5976">
        <w:t>Čl. 2</w:t>
      </w:r>
      <w:r>
        <w:fldChar w:fldCharType="end"/>
      </w:r>
      <w:r w:rsidRPr="00BA3A06">
        <w:t xml:space="preserve"> smlouvy. </w:t>
      </w:r>
    </w:p>
    <w:p w14:paraId="5AF49775" w14:textId="77777777" w:rsidR="00EA345E" w:rsidRDefault="00EA345E" w:rsidP="008D0DF6">
      <w:pPr>
        <w:pStyle w:val="02-ODST-2"/>
        <w:rPr>
          <w:rFonts w:cs="Arial"/>
        </w:rPr>
      </w:pPr>
      <w:r w:rsidRPr="00395587">
        <w:rPr>
          <w:rFonts w:cs="Arial"/>
        </w:rPr>
        <w:t xml:space="preserve">Kupující se zavazuje řádně a včas dodaný předmět koupě převzít, rozpozná-li však při předání předmětu </w:t>
      </w:r>
      <w:r w:rsidRPr="00BA3A06">
        <w:rPr>
          <w:rFonts w:cs="Arial"/>
        </w:rPr>
        <w:t>koupě kupující</w:t>
      </w:r>
      <w:r w:rsidRPr="00395587">
        <w:rPr>
          <w:rFonts w:cs="Arial"/>
        </w:rPr>
        <w:t xml:space="preserve"> vadu (včetně vady v dokladech nutných pro užívání věci či v množství, provedení apod.), nemá kupující povinnost předmět plnění převzít.</w:t>
      </w:r>
    </w:p>
    <w:p w14:paraId="74635BB0" w14:textId="77777777" w:rsidR="00EA345E" w:rsidRDefault="00EA345E" w:rsidP="00EA345E">
      <w:pPr>
        <w:pStyle w:val="02-ODST-2"/>
        <w:numPr>
          <w:ilvl w:val="0"/>
          <w:numId w:val="0"/>
        </w:numPr>
        <w:ind w:left="567"/>
      </w:pPr>
      <w:r w:rsidRPr="008D0DF6">
        <w:t xml:space="preserve">Dokladem, který potvrzuje dodání předmětu koupě ke kontrole kupujícím a jeho předání prodávajícím kupujícímu a převzetí od prodávajícího oprávněnou osobou kupujícího musí být </w:t>
      </w:r>
      <w:r w:rsidR="006940F5" w:rsidRPr="006940F5">
        <w:t>oběma smluvními stranami podeps</w:t>
      </w:r>
      <w:r w:rsidR="006940F5">
        <w:t>a</w:t>
      </w:r>
      <w:r w:rsidRPr="008D0DF6">
        <w:t xml:space="preserve">ný dodací list a/nebo předávací protokol o převzetí předmětu koupě (dále také jen „předávací protokol“). </w:t>
      </w:r>
    </w:p>
    <w:p w14:paraId="22C15644" w14:textId="77777777" w:rsidR="00EA345E" w:rsidRDefault="00EA345E" w:rsidP="004E4D75">
      <w:pPr>
        <w:pStyle w:val="Odstavec2"/>
        <w:numPr>
          <w:ilvl w:val="1"/>
          <w:numId w:val="3"/>
        </w:numPr>
        <w:spacing w:after="120"/>
        <w:rPr>
          <w:rFonts w:cs="Arial"/>
        </w:rPr>
      </w:pPr>
      <w:r w:rsidRPr="00457ACC">
        <w:rPr>
          <w:rFonts w:cs="Arial"/>
        </w:rPr>
        <w:t xml:space="preserve">Předání a převzetí předmětu koupě </w:t>
      </w:r>
      <w:r>
        <w:rPr>
          <w:rFonts w:cs="Arial"/>
        </w:rPr>
        <w:t>se uskuteční při jeho řádném dodání p</w:t>
      </w:r>
      <w:r w:rsidRPr="00457ACC">
        <w:rPr>
          <w:rFonts w:cs="Arial"/>
        </w:rPr>
        <w:t xml:space="preserve">rodávajícím do místa </w:t>
      </w:r>
      <w:r>
        <w:rPr>
          <w:rFonts w:cs="Arial"/>
        </w:rPr>
        <w:t>plnění</w:t>
      </w:r>
      <w:r w:rsidRPr="00457ACC">
        <w:rPr>
          <w:rFonts w:cs="Arial"/>
        </w:rPr>
        <w:t>.</w:t>
      </w:r>
    </w:p>
    <w:p w14:paraId="6E1734C2" w14:textId="3C232028" w:rsidR="00EA345E" w:rsidRDefault="00EA345E" w:rsidP="008D0DF6">
      <w:pPr>
        <w:pStyle w:val="05-ODST-3"/>
      </w:pPr>
      <w:r w:rsidRPr="00EA345E">
        <w:t>Za řádné předání a převzetí předmětu koupě se považuje předání předmětu koupě specifikovaného touto smlouvou prodávajícím kupujícímu a převzetí předmětu koupě specifikovaného touto smlouvou pověřeným zástupcem kupující</w:t>
      </w:r>
      <w:r w:rsidR="00BB6D33">
        <w:t>ho v místě plnění a </w:t>
      </w:r>
      <w:r w:rsidRPr="00EA345E">
        <w:t>podpisem dodacího listu a</w:t>
      </w:r>
      <w:r w:rsidRPr="008D0DF6">
        <w:t>/nebo předávacího protokolu oběma smluvními stranami.</w:t>
      </w:r>
      <w:r w:rsidRPr="008D0DF6">
        <w:rPr>
          <w:sz w:val="24"/>
          <w:szCs w:val="24"/>
        </w:rPr>
        <w:t xml:space="preserve"> </w:t>
      </w:r>
      <w:r w:rsidRPr="008D0DF6">
        <w:t xml:space="preserve"> </w:t>
      </w:r>
    </w:p>
    <w:p w14:paraId="0B4FF050" w14:textId="77777777" w:rsidR="00EA345E" w:rsidRPr="008D0DF6" w:rsidRDefault="00EA345E" w:rsidP="008D0DF6">
      <w:pPr>
        <w:pStyle w:val="05-ODST-3"/>
      </w:pPr>
      <w:r w:rsidRPr="008D0DF6">
        <w:rPr>
          <w:rFonts w:cs="Arial"/>
        </w:rPr>
        <w:t xml:space="preserve">Kupující není k převzetí předmětu koupě či jeho části povinen, bude-li předmět koupě mít zjevné vady. V případě převzetí předmětu koupě, jež vykazuje vady, musí být tyto vady specifikovány v dodacím listu a/nebo předávacím protokolu podepsaným oběma smluvními stranami, přičemž platí, že tyto vady měl předmět koupě již v době přechodu nebezpečí škody a prodávající je povinen v rámci záruky tyto vady bezodkladně a bezplatně opravit nebo celý předmět či jeho část vyměnit nebo poskytnout přiměřenou slevu z kupní ceny (podle požadavku kupujícího v reklamaci vad). </w:t>
      </w:r>
    </w:p>
    <w:p w14:paraId="14C2EE07" w14:textId="77777777" w:rsidR="00EA345E" w:rsidRPr="00B530EA" w:rsidRDefault="00EA345E" w:rsidP="00EA345E">
      <w:pPr>
        <w:pStyle w:val="02-ODST-2"/>
        <w:rPr>
          <w:rFonts w:cs="Arial"/>
        </w:rPr>
      </w:pPr>
      <w:r w:rsidRPr="00B530EA">
        <w:rPr>
          <w:rFonts w:cs="Arial"/>
        </w:rPr>
        <w:t>Smluvní strany se dohodly, že na vztah založený touto smlouvou se neuplatní § 2126 občanského zákoníku, týkající se svépomocného prodeje, tj. smluvní strany sjednávají, že v případě prodlení jedné strany s převzetím předmětu plnění či s placením za předmět koupě nevzniká druhé smluvní straně právo tuto věc po předchozím upozornění na účet prodlévající strany prodat.</w:t>
      </w:r>
    </w:p>
    <w:p w14:paraId="15324887" w14:textId="77777777" w:rsidR="00EA345E" w:rsidRPr="00B530EA" w:rsidRDefault="00EA345E" w:rsidP="00EA345E">
      <w:pPr>
        <w:pStyle w:val="02-ODST-2"/>
      </w:pPr>
      <w:r w:rsidRPr="00B530EA">
        <w:rPr>
          <w:rFonts w:cs="Arial"/>
        </w:rPr>
        <w:t>Smluvní strany dále sjednávají, že na vztah založený touto smlouvou se neuplatní ustanovení § 2093 občanského zákoníku a v případě, že prodávající dodá větší množství zboží, než bylo ujednáno, smlouva na toto přebytečné množství uzavřena není.</w:t>
      </w:r>
      <w:r w:rsidRPr="00B530EA">
        <w:t xml:space="preserve"> </w:t>
      </w:r>
    </w:p>
    <w:p w14:paraId="45152F8B" w14:textId="77777777" w:rsidR="00EA345E" w:rsidRDefault="00EA345E" w:rsidP="008D0DF6">
      <w:pPr>
        <w:pStyle w:val="01-L"/>
        <w:ind w:hanging="4564"/>
      </w:pPr>
      <w:r>
        <w:lastRenderedPageBreak/>
        <w:t>Nebezpečí škody a vlastnictví</w:t>
      </w:r>
      <w:r w:rsidRPr="0069626B">
        <w:t xml:space="preserve"> </w:t>
      </w:r>
    </w:p>
    <w:p w14:paraId="58CDD2CB" w14:textId="71CF5FA4" w:rsidR="006416BE" w:rsidRDefault="00EA345E" w:rsidP="008D0DF6">
      <w:pPr>
        <w:pStyle w:val="02-ODST-2"/>
      </w:pPr>
      <w:r w:rsidRPr="008D0DF6">
        <w:t xml:space="preserve">Nebezpečí škody na předmětu koupě přechází na kupujícího v okamžiku realizované přejímky předmětu plnění od prodávajícího v dohodnutém místě plnění dle odstavce </w:t>
      </w:r>
      <w:r w:rsidRPr="008D0DF6">
        <w:fldChar w:fldCharType="begin"/>
      </w:r>
      <w:r w:rsidRPr="008D0DF6">
        <w:instrText xml:space="preserve"> REF _Ref348080152 \r \h  \* MERGEFORMAT </w:instrText>
      </w:r>
      <w:r w:rsidRPr="008D0DF6">
        <w:fldChar w:fldCharType="separate"/>
      </w:r>
      <w:r w:rsidR="00CE5976">
        <w:t>3.1</w:t>
      </w:r>
      <w:r w:rsidRPr="008D0DF6">
        <w:fldChar w:fldCharType="end"/>
      </w:r>
      <w:r w:rsidRPr="008D0DF6">
        <w:t xml:space="preserve"> této smlouvy a po podpisu předávacího protokolu a/nebo dodacího listu smluvními stranami.</w:t>
      </w:r>
    </w:p>
    <w:p w14:paraId="6B1C93C7" w14:textId="77777777" w:rsidR="00EA345E" w:rsidRPr="008D0DF6" w:rsidRDefault="00EA345E" w:rsidP="008D0DF6">
      <w:pPr>
        <w:pStyle w:val="02-ODST-2"/>
      </w:pPr>
      <w:r w:rsidRPr="008D0DF6">
        <w:t xml:space="preserve">Vlastnické právo k dodanému předmětu koupě přechází na kupujícího fyzickým dodáním a převzetím předmětu koupě kupujícím v místě plnění podpisem dodacího listu a/nebo předávacího protokolu. </w:t>
      </w:r>
    </w:p>
    <w:p w14:paraId="425E37EC" w14:textId="77777777" w:rsidR="006E2303" w:rsidRDefault="006E2303" w:rsidP="008D0DF6">
      <w:pPr>
        <w:pStyle w:val="01-L"/>
        <w:ind w:hanging="4564"/>
      </w:pPr>
      <w:r>
        <w:t>Kupní cena</w:t>
      </w:r>
      <w:bookmarkEnd w:id="20"/>
    </w:p>
    <w:p w14:paraId="339431AD" w14:textId="616C7346" w:rsidR="006416BE" w:rsidRDefault="006416BE" w:rsidP="006416BE">
      <w:pPr>
        <w:pStyle w:val="02-ODST-2"/>
      </w:pPr>
      <w:bookmarkStart w:id="21" w:name="_Ref337719987"/>
      <w:r>
        <w:t xml:space="preserve">Kupní cena za předmět koupě je stanovena ve výši: </w:t>
      </w:r>
      <w:r w:rsidR="0054505C" w:rsidRPr="0054505C">
        <w:rPr>
          <w:rFonts w:cs="Arial"/>
          <w:highlight w:val="yellow"/>
        </w:rPr>
        <w:fldChar w:fldCharType="begin">
          <w:ffData>
            <w:name w:val="Text19"/>
            <w:enabled/>
            <w:calcOnExit w:val="0"/>
            <w:textInput/>
          </w:ffData>
        </w:fldChar>
      </w:r>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r>
        <w:rPr>
          <w:rFonts w:cs="Arial"/>
        </w:rPr>
        <w:t xml:space="preserve"> </w:t>
      </w:r>
      <w:r>
        <w:t xml:space="preserve">Kč bez daně z přidané hodnoty (slovy: </w:t>
      </w:r>
      <w:r w:rsidR="0054505C" w:rsidRPr="0054505C">
        <w:rPr>
          <w:rFonts w:cs="Arial"/>
          <w:highlight w:val="yellow"/>
        </w:rPr>
        <w:fldChar w:fldCharType="begin">
          <w:ffData>
            <w:name w:val="Text19"/>
            <w:enabled/>
            <w:calcOnExit w:val="0"/>
            <w:textInput/>
          </w:ffData>
        </w:fldChar>
      </w:r>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r>
        <w:rPr>
          <w:rFonts w:cs="Arial"/>
        </w:rPr>
        <w:t>korun českých</w:t>
      </w:r>
      <w:r>
        <w:t>, bez daně z přidané hodnoty).</w:t>
      </w:r>
    </w:p>
    <w:p w14:paraId="574284A0" w14:textId="1DFD6E37" w:rsidR="00096547" w:rsidRDefault="006416BE" w:rsidP="006416BE">
      <w:pPr>
        <w:pStyle w:val="02-ODST-2"/>
      </w:pPr>
      <w:r w:rsidRPr="0054505C">
        <w:t>Kupní cena za předmět koupě je stanovena</w:t>
      </w:r>
      <w:r w:rsidR="00972D54">
        <w:t xml:space="preserve"> </w:t>
      </w:r>
      <w:r w:rsidRPr="0054505C">
        <w:t>dle požadovaného rozsahu předmětu koupě na základě jednotkových cen uvedených v </w:t>
      </w:r>
      <w:r w:rsidR="001E66E1">
        <w:t>příloze č. 3</w:t>
      </w:r>
    </w:p>
    <w:p w14:paraId="7100A547" w14:textId="6BF14EF0" w:rsidR="006416BE" w:rsidRPr="0054505C" w:rsidRDefault="006416BE" w:rsidP="006416BE">
      <w:pPr>
        <w:pStyle w:val="02-ODST-2"/>
      </w:pPr>
      <w:r w:rsidRPr="0054505C">
        <w:t>Jednotkové ceny uvedené v</w:t>
      </w:r>
      <w:r w:rsidR="00203BCD">
        <w:t> </w:t>
      </w:r>
      <w:r w:rsidR="00161EC5">
        <w:t>příloze č. 3</w:t>
      </w:r>
      <w:r w:rsidRPr="0054505C">
        <w:t xml:space="preserve"> této smlouvy jsou stanoveny v korunách českých bez daně z přidané hodnoty.</w:t>
      </w:r>
    </w:p>
    <w:p w14:paraId="40D19838" w14:textId="236E393C" w:rsidR="006416BE" w:rsidRPr="00032379" w:rsidRDefault="006416BE" w:rsidP="006416BE">
      <w:pPr>
        <w:pStyle w:val="02-ODST-2"/>
      </w:pPr>
      <w:r w:rsidRPr="003C1E91">
        <w:t>Prodávající prohlašuje, že celková kupní cena a stejně tak i jednotkové ceny předmětu koupě jsou nejvýše přípustné, neměnné, nepřekročitelné a zahrnují veškeré náklady prodávajícího spojené s plněním smlouvy, zejména, nikoliv však výlučně náklady na vhodné a odpovídající balení, dopravu do konkrétního místa plnění</w:t>
      </w:r>
      <w:r w:rsidR="009F3C4C">
        <w:t xml:space="preserve"> (Lokalitu)</w:t>
      </w:r>
      <w:r w:rsidRPr="003C1E91">
        <w:t xml:space="preserve">, manipulace a složení předmětu koupě v místě plnění, provedení </w:t>
      </w:r>
      <w:r w:rsidR="00250CD3">
        <w:t xml:space="preserve">otestovaní </w:t>
      </w:r>
      <w:r w:rsidR="00496077">
        <w:t xml:space="preserve">instalovaného předmětu plnění na jednotlivých Lokalitách a </w:t>
      </w:r>
      <w:r w:rsidR="00DA61E9">
        <w:t>realizace úspěšného akceptačního řízení</w:t>
      </w:r>
      <w:r w:rsidR="001B5541">
        <w:t>, cestovné, jízdné</w:t>
      </w:r>
      <w:r w:rsidRPr="003C1E91">
        <w:t xml:space="preserve">, vypracování </w:t>
      </w:r>
      <w:r w:rsidR="0048290F">
        <w:t xml:space="preserve">písemného step-by-step scénáře, </w:t>
      </w:r>
      <w:r w:rsidRPr="003C1E91">
        <w:t>dokumentace k užití předmětu koupě apod</w:t>
      </w:r>
      <w:r w:rsidRPr="00032379">
        <w:t>.</w:t>
      </w:r>
    </w:p>
    <w:p w14:paraId="43C966E6" w14:textId="106DF0E3" w:rsidR="006416BE" w:rsidRDefault="006416BE" w:rsidP="006416BE">
      <w:pPr>
        <w:pStyle w:val="02-ODST-2"/>
      </w:pPr>
      <w:r>
        <w:t xml:space="preserve">K celkové kupní ceně dle odstavce </w:t>
      </w:r>
      <w:r w:rsidR="003A3D11">
        <w:t>6.1</w:t>
      </w:r>
      <w:r>
        <w:t xml:space="preserve"> této smlouvy se připočte a kupující zaplatí daň z přidané hodnoty (dále také jen „</w:t>
      </w:r>
      <w:r w:rsidRPr="0054505C">
        <w:t>DPH</w:t>
      </w:r>
      <w:r>
        <w:t>“) ve výši dle platných právních předpisů ke dni uskutečnění zdanitelného plnění.</w:t>
      </w:r>
    </w:p>
    <w:bookmarkEnd w:id="21"/>
    <w:p w14:paraId="207D5521" w14:textId="77777777" w:rsidR="006E2303" w:rsidRDefault="006E2303" w:rsidP="0054505C">
      <w:pPr>
        <w:pStyle w:val="01-L"/>
        <w:ind w:hanging="4564"/>
      </w:pPr>
      <w:r>
        <w:t>Fakturace</w:t>
      </w:r>
      <w:r w:rsidR="006F0BBE">
        <w:t>, platební podmínky</w:t>
      </w:r>
    </w:p>
    <w:p w14:paraId="645642B9" w14:textId="2AE0F30C" w:rsidR="00D82FCB" w:rsidRPr="008D6619" w:rsidRDefault="00D82FCB" w:rsidP="00D82FCB">
      <w:pPr>
        <w:pStyle w:val="02-ODST-2"/>
      </w:pPr>
      <w:bookmarkStart w:id="22" w:name="_Ref350426887"/>
      <w:r w:rsidRPr="008D6619">
        <w:t xml:space="preserve">Cena předmětu plnění uvedená v čl. </w:t>
      </w:r>
      <w:r>
        <w:t>6</w:t>
      </w:r>
      <w:r w:rsidRPr="008D6619">
        <w:t xml:space="preserve"> této </w:t>
      </w:r>
      <w:r w:rsidR="00DA61E9">
        <w:t>s</w:t>
      </w:r>
      <w:r w:rsidR="00DA61E9" w:rsidRPr="008D6619">
        <w:t xml:space="preserve">mlouvy </w:t>
      </w:r>
      <w:r w:rsidRPr="008D6619">
        <w:t xml:space="preserve">bude </w:t>
      </w:r>
      <w:r>
        <w:t>kupujícím</w:t>
      </w:r>
      <w:r w:rsidRPr="008D6619">
        <w:t xml:space="preserve"> uhrazena </w:t>
      </w:r>
      <w:r>
        <w:t>prodávajícímu</w:t>
      </w:r>
      <w:r w:rsidRPr="008D6619">
        <w:t xml:space="preserve"> v souladu s</w:t>
      </w:r>
      <w:r>
        <w:t> </w:t>
      </w:r>
      <w:r w:rsidRPr="008D6619">
        <w:t xml:space="preserve">podmínkami uvedenými zejména v tomto článku </w:t>
      </w:r>
      <w:r w:rsidR="003C58AE">
        <w:t>s</w:t>
      </w:r>
      <w:r w:rsidR="003C58AE" w:rsidRPr="008D6619">
        <w:t xml:space="preserve">mlouvy </w:t>
      </w:r>
      <w:r w:rsidRPr="008D6619">
        <w:t>níže, a to jednorázově po předání a převzetí kompletn</w:t>
      </w:r>
      <w:r>
        <w:t>ího předmětu koupě</w:t>
      </w:r>
      <w:r w:rsidRPr="008D6619">
        <w:t xml:space="preserve">.  </w:t>
      </w:r>
    </w:p>
    <w:p w14:paraId="5C4A919E" w14:textId="26167A74" w:rsidR="00D82FCB" w:rsidRPr="008D6619" w:rsidRDefault="00D82FCB" w:rsidP="00D82FCB">
      <w:pPr>
        <w:pStyle w:val="02-ODST-2"/>
      </w:pPr>
      <w:r w:rsidRPr="008D6619">
        <w:t xml:space="preserve">Platba ceny předmětu plnění bude provedena bezhotovostním převodem na účet </w:t>
      </w:r>
      <w:r>
        <w:t>prodávajícího</w:t>
      </w:r>
      <w:r w:rsidRPr="008D6619">
        <w:t>, uvedený v</w:t>
      </w:r>
      <w:r>
        <w:t> </w:t>
      </w:r>
      <w:r w:rsidRPr="008D6619">
        <w:t xml:space="preserve">záhlaví této </w:t>
      </w:r>
      <w:r w:rsidR="003C58AE">
        <w:t>s</w:t>
      </w:r>
      <w:r w:rsidR="003C58AE" w:rsidRPr="008D6619">
        <w:t xml:space="preserve">mlouvy </w:t>
      </w:r>
      <w:r w:rsidRPr="008D6619">
        <w:t xml:space="preserve">na základě faktury (daňového dokladu) vystavené </w:t>
      </w:r>
      <w:r>
        <w:t>prodávajícím</w:t>
      </w:r>
      <w:r w:rsidRPr="008D6619">
        <w:t xml:space="preserve">. </w:t>
      </w:r>
      <w:r>
        <w:t>F</w:t>
      </w:r>
      <w:r w:rsidRPr="008D6619">
        <w:t xml:space="preserve">aktura (daňový doklad) vystavená dle této </w:t>
      </w:r>
      <w:r w:rsidR="003C58AE">
        <w:t>s</w:t>
      </w:r>
      <w:r w:rsidR="003C58AE" w:rsidRPr="008D6619">
        <w:t xml:space="preserve">mlouvy </w:t>
      </w:r>
      <w:r w:rsidRPr="008D6619">
        <w:t xml:space="preserve">je splatná do 30 dnů od jejího doručení </w:t>
      </w:r>
      <w:r>
        <w:t>kupujícímu</w:t>
      </w:r>
      <w:r w:rsidRPr="008D6619">
        <w:t>.</w:t>
      </w:r>
    </w:p>
    <w:p w14:paraId="33C12F25" w14:textId="1214493C" w:rsidR="00D82FCB" w:rsidRPr="008D6619" w:rsidRDefault="00D82FCB" w:rsidP="00D82FCB">
      <w:pPr>
        <w:pStyle w:val="02-ODST-2"/>
      </w:pPr>
      <w:r w:rsidRPr="008D6619">
        <w:t xml:space="preserve">V případě, že </w:t>
      </w:r>
      <w:r>
        <w:t>prodávající</w:t>
      </w:r>
      <w:r w:rsidRPr="008D6619">
        <w:t xml:space="preserve"> bude mít zájem změnit číslo účtu během relevantní doby, lze tak učinit pouze na základě dohody stran dodatkem k této </w:t>
      </w:r>
      <w:r w:rsidR="003C58AE">
        <w:t>s</w:t>
      </w:r>
      <w:r w:rsidR="003C58AE" w:rsidRPr="008D6619">
        <w:t>mlouvě</w:t>
      </w:r>
      <w:r w:rsidRPr="008D6619">
        <w:t xml:space="preserve">. Právo na vystavení faktury (daňového dokladu) vzniká </w:t>
      </w:r>
      <w:r>
        <w:t>prodávajícímu</w:t>
      </w:r>
      <w:r w:rsidRPr="008D6619">
        <w:t xml:space="preserve"> po </w:t>
      </w:r>
      <w:r w:rsidRPr="00B02C0F">
        <w:t xml:space="preserve">předání a převzetí kompletního </w:t>
      </w:r>
      <w:r w:rsidR="003F4531">
        <w:t xml:space="preserve">předmětu koupě zakončené úspěšným akceptačním řízením potvrzeným </w:t>
      </w:r>
      <w:r w:rsidR="000A0871">
        <w:t>kupujícím.</w:t>
      </w:r>
      <w:r w:rsidR="003F4531" w:rsidRPr="008D6619">
        <w:t xml:space="preserve">  </w:t>
      </w:r>
    </w:p>
    <w:p w14:paraId="153A62A1" w14:textId="5BD95F47" w:rsidR="00D82FCB" w:rsidRPr="008D6619" w:rsidRDefault="00D82FCB" w:rsidP="00D82FCB">
      <w:pPr>
        <w:pStyle w:val="02-ODST-2"/>
      </w:pPr>
      <w:r>
        <w:t>Prodávající</w:t>
      </w:r>
      <w:r w:rsidRPr="008D6619">
        <w:t xml:space="preserve"> je povinen vystavit fakturu (daňový doklad) na cenu předmětu plnění a doručit ji na fakturační adresu</w:t>
      </w:r>
      <w:r>
        <w:t xml:space="preserve"> kupujícího</w:t>
      </w:r>
      <w:r w:rsidRPr="008D6619">
        <w:t xml:space="preserve"> do 10 dnů od uskutečnění plnění.</w:t>
      </w:r>
    </w:p>
    <w:p w14:paraId="7BE67933" w14:textId="4F2D54CA" w:rsidR="00D82FCB" w:rsidRPr="008D6619" w:rsidRDefault="00D82FCB" w:rsidP="00D82FCB">
      <w:pPr>
        <w:pStyle w:val="02-ODST-2"/>
      </w:pPr>
      <w:r w:rsidRPr="008D6619">
        <w:t xml:space="preserve">Faktura vystavená </w:t>
      </w:r>
      <w:r>
        <w:t>prodávajícím</w:t>
      </w:r>
      <w:r w:rsidRPr="008D6619">
        <w:t xml:space="preserve"> bude obsahovat náležitosti daňového a účetního dokladu dle </w:t>
      </w:r>
      <w:r w:rsidR="000A0871">
        <w:t>ob</w:t>
      </w:r>
      <w:r w:rsidR="00BC571A">
        <w:t>e</w:t>
      </w:r>
      <w:r w:rsidR="000A0871">
        <w:t>cně závazných právních předpisů</w:t>
      </w:r>
      <w:r w:rsidRPr="008D6619">
        <w:t xml:space="preserve">, číslo smlouvy, číslo objednávky sdělené </w:t>
      </w:r>
      <w:r>
        <w:t>kupujícím</w:t>
      </w:r>
      <w:r w:rsidRPr="008D6619">
        <w:t xml:space="preserve"> </w:t>
      </w:r>
      <w:r>
        <w:t>prodávajícímu</w:t>
      </w:r>
      <w:r w:rsidRPr="008D6619">
        <w:t xml:space="preserve"> a další náležitosti dle této </w:t>
      </w:r>
      <w:r w:rsidR="00BC571A">
        <w:t>s</w:t>
      </w:r>
      <w:r w:rsidR="00BC571A" w:rsidRPr="008D6619">
        <w:t>mlouvy</w:t>
      </w:r>
      <w:r w:rsidRPr="008D6619">
        <w:t xml:space="preserve">, včetně přílohy </w:t>
      </w:r>
      <w:r>
        <w:t>p</w:t>
      </w:r>
      <w:r w:rsidRPr="008D6619">
        <w:t>rotokol o předání a převzetí</w:t>
      </w:r>
      <w:r w:rsidR="00BC571A">
        <w:t>, akceptační protokol</w:t>
      </w:r>
      <w:r w:rsidRPr="008D6619">
        <w:t xml:space="preserve">. </w:t>
      </w:r>
    </w:p>
    <w:p w14:paraId="53C49B01" w14:textId="2CC3E117" w:rsidR="00D82FCB" w:rsidRPr="008D6619" w:rsidRDefault="00D82FCB" w:rsidP="00D82FCB">
      <w:pPr>
        <w:pStyle w:val="02-ODST-2"/>
      </w:pPr>
      <w:r w:rsidRPr="008D6619">
        <w:t xml:space="preserve">Závazek úhrady faktury </w:t>
      </w:r>
      <w:r>
        <w:t>kupujícím</w:t>
      </w:r>
      <w:r w:rsidRPr="008D6619">
        <w:t xml:space="preserve"> se považuje za splněný dnem odepsání fakturované částky z účtu </w:t>
      </w:r>
      <w:r w:rsidR="0045233D">
        <w:t>kupujícího</w:t>
      </w:r>
      <w:r w:rsidR="0045233D" w:rsidRPr="008D6619">
        <w:t xml:space="preserve"> </w:t>
      </w:r>
      <w:r w:rsidRPr="008D6619">
        <w:t xml:space="preserve">ve prospěch účtu </w:t>
      </w:r>
      <w:r>
        <w:t>prodávajícího</w:t>
      </w:r>
      <w:r w:rsidRPr="008D6619">
        <w:t>.</w:t>
      </w:r>
    </w:p>
    <w:p w14:paraId="387B4A68" w14:textId="62A06C2A" w:rsidR="00D82FCB" w:rsidRPr="008D6619" w:rsidRDefault="00D82FCB" w:rsidP="00D82FCB">
      <w:pPr>
        <w:pStyle w:val="02-ODST-2"/>
      </w:pPr>
      <w:r w:rsidRPr="008D6619">
        <w:t xml:space="preserve">V případě, bude-li faktura vystavená </w:t>
      </w:r>
      <w:r>
        <w:t>prodávajícím</w:t>
      </w:r>
      <w:r w:rsidRPr="008D6619">
        <w:t xml:space="preserve"> obsahovat chybné či neúplné údaje, je </w:t>
      </w:r>
      <w:r>
        <w:t>kupující</w:t>
      </w:r>
      <w:r w:rsidRPr="008D6619">
        <w:t xml:space="preserve"> oprávněn vrátit fakturu </w:t>
      </w:r>
      <w:r>
        <w:t>prodávajícímu</w:t>
      </w:r>
      <w:r w:rsidRPr="008D6619">
        <w:t xml:space="preserve"> zpět bez zaplacení. </w:t>
      </w:r>
      <w:r>
        <w:t>Prodávající</w:t>
      </w:r>
      <w:r w:rsidRPr="008D6619">
        <w:t xml:space="preserve"> je povinen vystavit novou opravenou fakturu s novým datem splatnosti a doručit ji </w:t>
      </w:r>
      <w:r w:rsidR="0045233D">
        <w:t>kupujícímu</w:t>
      </w:r>
      <w:r w:rsidRPr="008D6619">
        <w:t xml:space="preserve">. V tomto případě nemá </w:t>
      </w:r>
      <w:r w:rsidR="0045233D">
        <w:t>prodávající</w:t>
      </w:r>
      <w:r w:rsidR="0045233D" w:rsidRPr="008D6619">
        <w:t xml:space="preserve"> </w:t>
      </w:r>
      <w:r w:rsidRPr="008D6619">
        <w:t>nárok na zaplacení fakturované částky, úrok z prodlení ani jakoukoliv jinou sankci a </w:t>
      </w:r>
      <w:r w:rsidR="0045233D">
        <w:t>kupující</w:t>
      </w:r>
      <w:r w:rsidR="0045233D" w:rsidRPr="008D6619">
        <w:t xml:space="preserve"> </w:t>
      </w:r>
      <w:r w:rsidRPr="008D6619">
        <w:t xml:space="preserve">není v prodlení se zaplacením fakturované částky. Lhůta splatnosti v délce 30 dnů počíná běžet znovu až ode dne doručení bezvadné faktury </w:t>
      </w:r>
      <w:r>
        <w:t>kupujícímu</w:t>
      </w:r>
      <w:r w:rsidRPr="008D6619">
        <w:t xml:space="preserve"> na fakturační adresu </w:t>
      </w:r>
      <w:r>
        <w:t>kupujícího</w:t>
      </w:r>
      <w:r w:rsidRPr="008D6619">
        <w:t>.</w:t>
      </w:r>
    </w:p>
    <w:p w14:paraId="6CE257D6" w14:textId="77777777" w:rsidR="00D82FCB" w:rsidRPr="008D6619" w:rsidRDefault="00D82FCB" w:rsidP="00D82FCB">
      <w:pPr>
        <w:pStyle w:val="02-ODST-2"/>
      </w:pPr>
      <w:r w:rsidRPr="008D6619">
        <w:t xml:space="preserve">Adresa pro doručení faktury v listinné podobě: ČEPRO, a.s., FÚ, Odbor účtárny, Hněvice 62, 411 08 Štětí   </w:t>
      </w:r>
    </w:p>
    <w:p w14:paraId="4250A7B3" w14:textId="1FF0150D" w:rsidR="00D82FCB" w:rsidRDefault="00D82FCB" w:rsidP="00D82FCB">
      <w:pPr>
        <w:pStyle w:val="02-ODST-2"/>
      </w:pPr>
      <w:r w:rsidRPr="008D6619">
        <w:lastRenderedPageBreak/>
        <w:t xml:space="preserve">Fakturu dle této smlouvy </w:t>
      </w:r>
      <w:r>
        <w:t>prodávající</w:t>
      </w:r>
      <w:r w:rsidRPr="008D6619">
        <w:t xml:space="preserve"> vystaví v písemné listinné podobě nebo v elektronické verzi</w:t>
      </w:r>
      <w:r>
        <w:t xml:space="preserve">. V případě, že prodávající bude mít zájem vystavit a doručit fakturu v elektronické verzi, </w:t>
      </w:r>
      <w:r w:rsidR="009A5F2A">
        <w:t>vyžádá si souhlas kupujícího</w:t>
      </w:r>
      <w:r>
        <w:t>.</w:t>
      </w:r>
      <w:r w:rsidRPr="008D6619">
        <w:t xml:space="preserve"> </w:t>
      </w:r>
    </w:p>
    <w:p w14:paraId="2B3E5AB7" w14:textId="4581A987" w:rsidR="00D82FCB" w:rsidRPr="008D6619" w:rsidRDefault="00D82FCB" w:rsidP="00D82FCB">
      <w:pPr>
        <w:pStyle w:val="02-ODST-2"/>
      </w:pPr>
      <w:r w:rsidRPr="008D6619">
        <w:t xml:space="preserve">V případě prodlení </w:t>
      </w:r>
      <w:r>
        <w:t>kupujícího</w:t>
      </w:r>
      <w:r w:rsidRPr="008D6619">
        <w:t xml:space="preserve"> s platbou uhradí </w:t>
      </w:r>
      <w:r>
        <w:t>kupující</w:t>
      </w:r>
      <w:r w:rsidRPr="008D6619">
        <w:t xml:space="preserve"> </w:t>
      </w:r>
      <w:r>
        <w:t>prodávajícímu</w:t>
      </w:r>
      <w:r w:rsidRPr="008D6619">
        <w:t xml:space="preserve"> dlužnou částku a dále úrok z prodlení ve výši stanovené nařízením vlády č. 351/2013 Sb.</w:t>
      </w:r>
    </w:p>
    <w:p w14:paraId="122AEC69" w14:textId="22609B46" w:rsidR="00D82FCB" w:rsidRPr="008D6619" w:rsidRDefault="00D82FCB" w:rsidP="00D82FCB">
      <w:pPr>
        <w:pStyle w:val="02-ODST-2"/>
      </w:pPr>
      <w:bookmarkStart w:id="23" w:name="_Ref163043187"/>
      <w:r w:rsidRPr="008D6619">
        <w:t xml:space="preserve">Smluvní strany sjednávají, že v případech, kdy </w:t>
      </w:r>
      <w:r>
        <w:t>kupující</w:t>
      </w:r>
      <w:r w:rsidRPr="008D6619">
        <w:t xml:space="preserve"> je, nebo může být ručitelem za odvedení daně z přidané hodnoty </w:t>
      </w:r>
      <w:r>
        <w:t>prodávajícím</w:t>
      </w:r>
      <w:r w:rsidRPr="008D6619">
        <w:t xml:space="preserve"> z příslušného plnění, nebo pokud se jím </w:t>
      </w:r>
      <w:r>
        <w:t>kupující</w:t>
      </w:r>
      <w:r w:rsidRPr="008D6619">
        <w:t xml:space="preserve"> stane nebo může stát v důsledku změny zákonné úpravy, je </w:t>
      </w:r>
      <w:r>
        <w:t>kupující</w:t>
      </w:r>
      <w:r w:rsidRPr="008D6619">
        <w:t xml:space="preserve"> oprávněn uhradit na účet </w:t>
      </w:r>
      <w:r>
        <w:t>prodávajícího</w:t>
      </w:r>
      <w:r w:rsidRPr="008D6619">
        <w:t xml:space="preserve"> uvedený ve smlouvě pouze fakturovanou částku za dodané plnění bez daně z přidané hodnoty dle další věty. Částku odpovídající dani z přidané hodnoty ve výši uvedené na faktuře, případně ve výši v souladu s platnými předpisy, je-li tato vyšší, je </w:t>
      </w:r>
      <w:r>
        <w:t>kupující</w:t>
      </w:r>
      <w:r w:rsidRPr="008D6619">
        <w:t xml:space="preserve"> v takovém případě oprávněn místo </w:t>
      </w:r>
      <w:r>
        <w:t>prodávajícímu</w:t>
      </w:r>
      <w:r w:rsidRPr="008D6619">
        <w:t xml:space="preserve"> jako </w:t>
      </w:r>
      <w:r>
        <w:t>prodávajícímu</w:t>
      </w:r>
      <w:r w:rsidRPr="008D6619">
        <w:t xml:space="preserve"> zdanitelného plnění uhradit v souladu s příslušnými ustanoveními zákona o DPH (tj. zejména dle ustanovení §§ 109, 109a, event. dalších) přímo na příslušný účet správce daně </w:t>
      </w:r>
      <w:r w:rsidR="00BB5302">
        <w:t>prodávajícího</w:t>
      </w:r>
      <w:r w:rsidR="00BB5302" w:rsidRPr="008D6619">
        <w:t xml:space="preserve"> </w:t>
      </w:r>
      <w:r w:rsidRPr="008D6619">
        <w:t xml:space="preserve">jako </w:t>
      </w:r>
      <w:r>
        <w:t>prodávajícího</w:t>
      </w:r>
      <w:r w:rsidRPr="008D6619">
        <w:t xml:space="preserve"> zdanitelného plnění s údaji potřebnými pro identifikaci platby dle příslušných ustanovení zákona o DPH. Úhradou daně z přidané hodnoty na účet správce daně </w:t>
      </w:r>
      <w:r>
        <w:t>prodávajícího</w:t>
      </w:r>
      <w:r w:rsidRPr="008D6619">
        <w:t xml:space="preserve"> tak bude splněn závazek </w:t>
      </w:r>
      <w:r w:rsidR="00BB5302">
        <w:t>kupujícího</w:t>
      </w:r>
      <w:r w:rsidR="00BB5302" w:rsidRPr="008D6619">
        <w:t xml:space="preserve"> </w:t>
      </w:r>
      <w:r w:rsidRPr="008D6619">
        <w:t xml:space="preserve">vůči </w:t>
      </w:r>
      <w:r w:rsidR="00BB5302">
        <w:t>prodávajícímu</w:t>
      </w:r>
      <w:r w:rsidR="00BB5302" w:rsidRPr="008D6619">
        <w:t xml:space="preserve"> </w:t>
      </w:r>
      <w:r w:rsidRPr="008D6619">
        <w:t xml:space="preserve">zaplatit cenu plnění v částce uhrazené na účet správce daně </w:t>
      </w:r>
      <w:r>
        <w:t>prodávajícího</w:t>
      </w:r>
      <w:r w:rsidRPr="008D6619">
        <w:t>.</w:t>
      </w:r>
      <w:bookmarkEnd w:id="23"/>
    </w:p>
    <w:p w14:paraId="13BC2807" w14:textId="1FF88211" w:rsidR="00D82FCB" w:rsidRPr="008D6619" w:rsidRDefault="00D82FCB" w:rsidP="00D82FCB">
      <w:pPr>
        <w:pStyle w:val="02-ODST-2"/>
      </w:pPr>
      <w:r w:rsidRPr="008D6619">
        <w:t xml:space="preserve">O postupu </w:t>
      </w:r>
      <w:r w:rsidR="00BF24CA">
        <w:t>kupujícího</w:t>
      </w:r>
      <w:r w:rsidR="00BF24CA" w:rsidRPr="008D6619">
        <w:t xml:space="preserve"> </w:t>
      </w:r>
      <w:r w:rsidRPr="008D6619">
        <w:t xml:space="preserve">dle odstavce </w:t>
      </w:r>
      <w:r w:rsidR="00C93768">
        <w:t>7.11</w:t>
      </w:r>
      <w:r w:rsidRPr="008D6619">
        <w:t xml:space="preserve"> výše bude </w:t>
      </w:r>
      <w:r w:rsidR="00BF24CA">
        <w:t>kupující</w:t>
      </w:r>
      <w:r w:rsidR="00BF24CA" w:rsidRPr="008D6619">
        <w:t xml:space="preserve"> </w:t>
      </w:r>
      <w:r w:rsidRPr="008D6619">
        <w:t xml:space="preserve">písemně bez zbytečného odkladu informovat </w:t>
      </w:r>
      <w:r w:rsidR="00BF24CA">
        <w:t>prodávajícího</w:t>
      </w:r>
      <w:r w:rsidR="00BF24CA" w:rsidRPr="008D6619">
        <w:t xml:space="preserve"> </w:t>
      </w:r>
      <w:r w:rsidRPr="008D6619">
        <w:t xml:space="preserve">jako </w:t>
      </w:r>
      <w:r w:rsidR="00BF24CA">
        <w:t>prodávajícího</w:t>
      </w:r>
      <w:r w:rsidR="00BF24CA" w:rsidRPr="008D6619">
        <w:t xml:space="preserve"> </w:t>
      </w:r>
      <w:r w:rsidRPr="008D6619">
        <w:t>zdanitelného plnění, za nějž byla daň z přidané hodnoty takto odvedena.</w:t>
      </w:r>
    </w:p>
    <w:p w14:paraId="34584AA4" w14:textId="22894464" w:rsidR="00D82FCB" w:rsidRPr="008D6619" w:rsidRDefault="00D82FCB" w:rsidP="00D82FCB">
      <w:pPr>
        <w:pStyle w:val="02-ODST-2"/>
      </w:pPr>
      <w:r w:rsidRPr="008D6619">
        <w:t xml:space="preserve">Uhrazení závazku učiněné způsobem uvedeným v odstavci </w:t>
      </w:r>
      <w:r w:rsidR="00C93768">
        <w:t>7.11</w:t>
      </w:r>
      <w:r w:rsidRPr="008D6619">
        <w:t xml:space="preserve"> výše je v souladu se zákonem o DPH a</w:t>
      </w:r>
      <w:r>
        <w:t> </w:t>
      </w:r>
      <w:r w:rsidRPr="008D6619">
        <w:t xml:space="preserve">není porušením smluvních sankcí za neuhrazení finančních prostředků ze strany </w:t>
      </w:r>
      <w:r w:rsidR="00BF24CA">
        <w:t>kupujícího</w:t>
      </w:r>
      <w:r w:rsidR="00BF24CA" w:rsidRPr="008D6619">
        <w:t xml:space="preserve"> </w:t>
      </w:r>
      <w:r w:rsidRPr="008D6619">
        <w:t>a</w:t>
      </w:r>
      <w:r>
        <w:t> </w:t>
      </w:r>
      <w:r w:rsidRPr="008D6619">
        <w:t xml:space="preserve">nezakládá ani nárok </w:t>
      </w:r>
      <w:r w:rsidR="00BF24CA">
        <w:t>prodávajícího</w:t>
      </w:r>
      <w:r w:rsidR="00BF24CA" w:rsidRPr="008D6619">
        <w:t xml:space="preserve"> </w:t>
      </w:r>
      <w:r w:rsidRPr="008D6619">
        <w:t>na náhradu škody.</w:t>
      </w:r>
    </w:p>
    <w:p w14:paraId="3A3454F6" w14:textId="67738A1F" w:rsidR="00D82FCB" w:rsidRPr="008D6619" w:rsidRDefault="00D82FCB" w:rsidP="00D82FCB">
      <w:pPr>
        <w:pStyle w:val="02-ODST-2"/>
      </w:pPr>
      <w:r w:rsidRPr="008D6619">
        <w:t xml:space="preserve">Smluvní strany se dohodly, že </w:t>
      </w:r>
      <w:r w:rsidR="00BF24CA">
        <w:t>kupující</w:t>
      </w:r>
      <w:r w:rsidR="00BF24CA" w:rsidRPr="008D6619">
        <w:t xml:space="preserve"> </w:t>
      </w:r>
      <w:r w:rsidRPr="008D6619">
        <w:t xml:space="preserve">je oprávněn pozastavit úhradu faktury </w:t>
      </w:r>
      <w:r>
        <w:t>prodávajícímu</w:t>
      </w:r>
      <w:r w:rsidRPr="008D6619">
        <w:t xml:space="preserve">, pokud bude na </w:t>
      </w:r>
      <w:r>
        <w:t>prodávajícího</w:t>
      </w:r>
      <w:r w:rsidRPr="008D6619">
        <w:t xml:space="preserve"> podán návrh na insolvenční řízení. </w:t>
      </w:r>
      <w:r>
        <w:t>Kupující</w:t>
      </w:r>
      <w:r w:rsidRPr="008D6619">
        <w:t xml:space="preserve"> je oprávněn v těchto případech pozastavit výplatu do doby vydání soudního rozhodnutí ve věci probíhajícího insolvenčního řízení. Pozastavení výplaty faktury z důvodu probíhajícího insolvenčního řízení, není prodlením </w:t>
      </w:r>
      <w:r w:rsidR="00DC256A">
        <w:t>kupujícího</w:t>
      </w:r>
      <w:r w:rsidRPr="008D6619">
        <w:t xml:space="preserve">. Bude-li insolvenční návrh odmítnut, uhradí </w:t>
      </w:r>
      <w:r w:rsidR="00DC256A">
        <w:t>kupující</w:t>
      </w:r>
      <w:r w:rsidR="00DC256A" w:rsidRPr="008D6619">
        <w:t xml:space="preserve"> </w:t>
      </w:r>
      <w:r w:rsidRPr="008D6619">
        <w:t xml:space="preserve">fakturu do 30 dnů ode dne, kdy obdrží od </w:t>
      </w:r>
      <w:r w:rsidR="00DC256A">
        <w:t>prodávajícího</w:t>
      </w:r>
      <w:r w:rsidR="00DC256A" w:rsidRPr="008D6619">
        <w:t xml:space="preserve"> </w:t>
      </w:r>
      <w:r w:rsidRPr="008D6619">
        <w:t xml:space="preserve">rozhodnutí o odmítnutí insolvenčního návrhu s vyznačením právní moci. V případě, že bude rozhodnuto o úpadku a/nebo o způsobu řešení úpadku, bude </w:t>
      </w:r>
      <w:r>
        <w:t>kupující</w:t>
      </w:r>
      <w:r w:rsidRPr="008D6619">
        <w:t xml:space="preserve"> postupovat v souladu se zákonem č.</w:t>
      </w:r>
      <w:r>
        <w:t> </w:t>
      </w:r>
      <w:r w:rsidRPr="008D6619">
        <w:t>182/2006 Sb., insolvenční zákon, v platném znění.</w:t>
      </w:r>
    </w:p>
    <w:p w14:paraId="1B993D81" w14:textId="29FC5B54" w:rsidR="006E2303" w:rsidRPr="00F019AD" w:rsidRDefault="006E2303" w:rsidP="0054505C">
      <w:pPr>
        <w:pStyle w:val="01-L"/>
        <w:ind w:hanging="4564"/>
      </w:pPr>
      <w:r w:rsidRPr="00F019AD">
        <w:t>Záruka</w:t>
      </w:r>
      <w:r w:rsidR="00951008" w:rsidRPr="00F019AD">
        <w:t>, odpovědnost za vady</w:t>
      </w:r>
      <w:bookmarkEnd w:id="22"/>
    </w:p>
    <w:p w14:paraId="60D94C3D" w14:textId="169627A5" w:rsidR="006B5470" w:rsidRDefault="006E2303" w:rsidP="001A348F">
      <w:pPr>
        <w:pStyle w:val="02-ODST-2"/>
      </w:pPr>
      <w:r w:rsidRPr="00996D10" w:rsidDel="001D76CD">
        <w:t>Záruční doba na předmět plnění činí</w:t>
      </w:r>
      <w:r w:rsidR="00996D10">
        <w:t xml:space="preserve"> </w:t>
      </w:r>
      <w:r w:rsidR="009F3C4F">
        <w:rPr>
          <w:b/>
          <w:bCs/>
        </w:rPr>
        <w:t>36</w:t>
      </w:r>
      <w:r w:rsidR="00EB4DFF" w:rsidRPr="00996D10" w:rsidDel="001D76CD">
        <w:t xml:space="preserve"> </w:t>
      </w:r>
      <w:r w:rsidRPr="00996D10" w:rsidDel="001D76CD">
        <w:t>měsíců</w:t>
      </w:r>
      <w:r w:rsidR="009F094B" w:rsidRPr="00996D10">
        <w:t xml:space="preserve"> </w:t>
      </w:r>
      <w:r w:rsidRPr="00996D10" w:rsidDel="001D76CD">
        <w:t>ode dne podpisu předávacího protokolu</w:t>
      </w:r>
      <w:r w:rsidR="003F51B3" w:rsidRPr="00996D10">
        <w:t xml:space="preserve"> a/nebo dodacího listu</w:t>
      </w:r>
      <w:r w:rsidRPr="00996D10" w:rsidDel="001D76CD">
        <w:t xml:space="preserve"> smluvními stranami</w:t>
      </w:r>
      <w:r w:rsidR="00BA6515" w:rsidRPr="00996D10">
        <w:t>.</w:t>
      </w:r>
      <w:r w:rsidR="00DD79D3" w:rsidRPr="00996D10">
        <w:t xml:space="preserve"> </w:t>
      </w:r>
      <w:r w:rsidR="00CB0DD6">
        <w:t>Prodávající ručí i za</w:t>
      </w:r>
      <w:r w:rsidR="003430E7">
        <w:t xml:space="preserve"> veškeré</w:t>
      </w:r>
      <w:r w:rsidR="00CB0DD6">
        <w:t xml:space="preserve"> i</w:t>
      </w:r>
      <w:r w:rsidR="003430E7">
        <w:t>mplementační a instalační práce dodané v rámci předmětu koupě</w:t>
      </w:r>
      <w:r w:rsidR="0017615C">
        <w:t xml:space="preserve"> po </w:t>
      </w:r>
      <w:r w:rsidR="00C450DA">
        <w:t xml:space="preserve">záruční </w:t>
      </w:r>
      <w:r w:rsidR="0017615C">
        <w:t xml:space="preserve">dobu </w:t>
      </w:r>
      <w:r w:rsidR="00C450DA">
        <w:t xml:space="preserve">v délce trvání </w:t>
      </w:r>
      <w:r w:rsidR="004F4B9A" w:rsidRPr="004F4B9A">
        <w:rPr>
          <w:b/>
          <w:bCs/>
        </w:rPr>
        <w:t>36</w:t>
      </w:r>
      <w:r w:rsidR="00A55A61">
        <w:t xml:space="preserve"> </w:t>
      </w:r>
      <w:r w:rsidR="0017615C">
        <w:t>měsíců ode dne podpisu akceptačního protokolu.</w:t>
      </w:r>
    </w:p>
    <w:p w14:paraId="617103EE" w14:textId="7CEDF957" w:rsidR="006E2303" w:rsidRDefault="006E2303" w:rsidP="00FB433D">
      <w:pPr>
        <w:pStyle w:val="02-ODST-2"/>
      </w:pPr>
      <w:r w:rsidDel="001D76CD">
        <w:t xml:space="preserve">Prodávající se zavazuje po </w:t>
      </w:r>
      <w:r w:rsidR="005D15B0">
        <w:t xml:space="preserve">záruční </w:t>
      </w:r>
      <w:r w:rsidDel="001D76CD">
        <w:t>dobu bezplatně odstranit veškeré vady zjištěné v době záruky včetně jejich následků, tj. opravit nebo vyměni</w:t>
      </w:r>
      <w:r w:rsidR="00C045BD" w:rsidDel="001D76CD">
        <w:t>t neprodleně a na své náklady a </w:t>
      </w:r>
      <w:r w:rsidDel="001D76CD">
        <w:t xml:space="preserve">odpovědnost jakékoli vadné součásti či celý předmět </w:t>
      </w:r>
      <w:r w:rsidR="00D811F1">
        <w:t>koupě</w:t>
      </w:r>
      <w:r w:rsidR="00D811F1" w:rsidDel="001D76CD">
        <w:t xml:space="preserve"> </w:t>
      </w:r>
      <w:r w:rsidDel="001D76CD">
        <w:t>za bezvadný</w:t>
      </w:r>
      <w:r w:rsidR="008B2380">
        <w:t xml:space="preserve"> a plně funkční</w:t>
      </w:r>
      <w:r w:rsidDel="001D76CD">
        <w:t>. Ke stejné povinn</w:t>
      </w:r>
      <w:r w:rsidR="008218D6" w:rsidDel="001D76CD">
        <w:t>osti se prodávající zavazuje v </w:t>
      </w:r>
      <w:r w:rsidDel="001D76CD">
        <w:t xml:space="preserve">případě vad zjištěných při převzetí předmětu </w:t>
      </w:r>
      <w:r w:rsidR="00D811F1">
        <w:t xml:space="preserve">koupě </w:t>
      </w:r>
      <w:r w:rsidDel="001D76CD">
        <w:t>kupujícím. Kupující má právo namísto bezplatného odstranění vady žádat v reklamaci slevu přiměřenou nákladům na odstranění vady, pro odstoupení od smlouvy z důvodu vad předmětu pl</w:t>
      </w:r>
      <w:r w:rsidR="00D3379E">
        <w:t xml:space="preserve">nění platí ustanovení </w:t>
      </w:r>
      <w:r w:rsidDel="001D76CD">
        <w:t>ob</w:t>
      </w:r>
      <w:r w:rsidR="005507DC">
        <w:t>čansk</w:t>
      </w:r>
      <w:r w:rsidR="00D811F1">
        <w:t>ého</w:t>
      </w:r>
      <w:r w:rsidDel="001D76CD">
        <w:t xml:space="preserve"> zákoník</w:t>
      </w:r>
      <w:r w:rsidR="00D811F1">
        <w:t>u,</w:t>
      </w:r>
      <w:r w:rsidDel="001D76CD">
        <w:t xml:space="preserve"> není-li touto smlouvou stanoveno jinak. </w:t>
      </w:r>
    </w:p>
    <w:p w14:paraId="47B0A318" w14:textId="77777777" w:rsidR="005507DC" w:rsidRDefault="005507DC" w:rsidP="005507DC">
      <w:pPr>
        <w:pStyle w:val="02-ODST-2"/>
      </w:pPr>
      <w:r>
        <w:t xml:space="preserve">Práva kupujícího z vadného plnění a </w:t>
      </w:r>
      <w:r w:rsidRPr="00EC5195">
        <w:t>záruk</w:t>
      </w:r>
      <w:r>
        <w:t>a</w:t>
      </w:r>
      <w:r w:rsidRPr="00EC5195">
        <w:t xml:space="preserve"> za jakost se řídí pří</w:t>
      </w:r>
      <w:r w:rsidR="00D3379E">
        <w:t>slušnými ustanoveními</w:t>
      </w:r>
      <w:r w:rsidR="00D811F1">
        <w:t xml:space="preserve"> </w:t>
      </w:r>
      <w:r>
        <w:t>občansk</w:t>
      </w:r>
      <w:r w:rsidR="00D811F1">
        <w:t xml:space="preserve">ého </w:t>
      </w:r>
      <w:r>
        <w:t>zákoník</w:t>
      </w:r>
      <w:r w:rsidR="00D811F1">
        <w:t>u</w:t>
      </w:r>
      <w:r>
        <w:t xml:space="preserve">, v platném znění, není-li v této smlouvě výslovně stanoven postup odlišný. </w:t>
      </w:r>
    </w:p>
    <w:p w14:paraId="5E6D9D31" w14:textId="77777777" w:rsidR="006E2303" w:rsidRDefault="005507DC" w:rsidP="005507DC">
      <w:pPr>
        <w:pStyle w:val="02-ODST-2"/>
      </w:pPr>
      <w:r>
        <w:t>Prodávající se touto smlouvou zavazuje, že předmět koupě bude během záruční doby dle této smlouvy</w:t>
      </w:r>
      <w:r w:rsidR="006E2303">
        <w:t>:</w:t>
      </w:r>
    </w:p>
    <w:p w14:paraId="2E3459F6" w14:textId="2831D066" w:rsidR="006E2303" w:rsidRDefault="006E2303" w:rsidP="001D7317">
      <w:pPr>
        <w:pStyle w:val="06-PSM"/>
        <w:numPr>
          <w:ilvl w:val="0"/>
          <w:numId w:val="4"/>
        </w:numPr>
      </w:pPr>
      <w:r>
        <w:t xml:space="preserve">bez jakýchkoliv vad a </w:t>
      </w:r>
      <w:r w:rsidR="00FC196A">
        <w:t xml:space="preserve">plně </w:t>
      </w:r>
      <w:r>
        <w:t>způsobilý k užívání pro účel, pro nějž je určen</w:t>
      </w:r>
    </w:p>
    <w:p w14:paraId="296C0132" w14:textId="77777777" w:rsidR="006E2303" w:rsidRDefault="006E2303" w:rsidP="001D7317">
      <w:pPr>
        <w:pStyle w:val="06-PSM"/>
      </w:pPr>
      <w:r>
        <w:t>splňovat všechny požadavky stanovené touto smlouvou a mít všechny vlastnosti touto smlouvou požadované nebo, pokud tato smlouva takové vlastnosti výslovně nestanoví, vlastnosti obvyklé k účelu sjednanému ve smlouvě</w:t>
      </w:r>
    </w:p>
    <w:p w14:paraId="2F7691F0" w14:textId="77777777" w:rsidR="006E2303" w:rsidRDefault="006E2303" w:rsidP="001D7317">
      <w:pPr>
        <w:pStyle w:val="06-PSM"/>
      </w:pPr>
      <w:r>
        <w:t>splňovat všechny požadavky stanovené platnými zákony a ostatními obecně závaznými právními předpisy, a bude odpovídat platným technickým pravidlům, normám a předpisům platným na území České republiky.</w:t>
      </w:r>
    </w:p>
    <w:p w14:paraId="72C9758F" w14:textId="41B4FC0C" w:rsidR="009F094B" w:rsidRDefault="009F094B" w:rsidP="008F1840">
      <w:pPr>
        <w:pStyle w:val="02-ODST-2"/>
      </w:pPr>
      <w:r>
        <w:lastRenderedPageBreak/>
        <w:t>Prodávající prohlašuje, že dodan</w:t>
      </w:r>
      <w:r w:rsidR="00B46F9F">
        <w:t xml:space="preserve">ý předmět koupě </w:t>
      </w:r>
      <w:r>
        <w:t>je nov</w:t>
      </w:r>
      <w:r w:rsidR="00B46F9F">
        <w:t>ý</w:t>
      </w:r>
      <w:r>
        <w:t>, nepoužívan</w:t>
      </w:r>
      <w:r w:rsidR="00B46F9F">
        <w:t>ý</w:t>
      </w:r>
      <w:r>
        <w:t xml:space="preserve"> </w:t>
      </w:r>
      <w:r w:rsidR="003A0DCF">
        <w:t xml:space="preserve">a </w:t>
      </w:r>
      <w:r w:rsidR="00E4196F">
        <w:t xml:space="preserve">zcela </w:t>
      </w:r>
      <w:r w:rsidR="003A0DCF">
        <w:t>odpovídá</w:t>
      </w:r>
      <w:r w:rsidR="00E4196F">
        <w:t xml:space="preserve"> specifikaci uvedené v příloze č</w:t>
      </w:r>
      <w:r w:rsidR="005957E2">
        <w:t xml:space="preserve">. 5 </w:t>
      </w:r>
      <w:r w:rsidR="00E4196F">
        <w:t xml:space="preserve">- </w:t>
      </w:r>
      <w:r w:rsidR="002F2FFA">
        <w:t xml:space="preserve">Specifikace HW a SW včetně podpory </w:t>
      </w:r>
      <w:r w:rsidR="00E4196F">
        <w:t>a</w:t>
      </w:r>
      <w:r w:rsidR="003A0DCF">
        <w:t xml:space="preserve"> platné dokumentaci a </w:t>
      </w:r>
      <w:r>
        <w:t xml:space="preserve">předpisům výrobce, a že </w:t>
      </w:r>
      <w:r w:rsidR="00E4196F">
        <w:t xml:space="preserve">předmět koupě </w:t>
      </w:r>
      <w:r>
        <w:t>není zatížen žádnými právy třetích osob.</w:t>
      </w:r>
    </w:p>
    <w:p w14:paraId="35AFD2D4" w14:textId="4E7342A5" w:rsidR="006E2303" w:rsidRDefault="006E2303" w:rsidP="008F1840">
      <w:pPr>
        <w:pStyle w:val="02-ODST-2"/>
      </w:pPr>
      <w:bookmarkStart w:id="24" w:name="_Ref353862857"/>
      <w:r>
        <w:t xml:space="preserve">Vady, které budou zjištěny po převzetí předmětu </w:t>
      </w:r>
      <w:r w:rsidR="00ED125B">
        <w:t xml:space="preserve">koupě </w:t>
      </w:r>
      <w:r>
        <w:t xml:space="preserve">kupujícím, může kupující reklamovat </w:t>
      </w:r>
      <w:r w:rsidR="001A348F">
        <w:t xml:space="preserve">telefonicky, </w:t>
      </w:r>
      <w:r>
        <w:t xml:space="preserve">písemně </w:t>
      </w:r>
      <w:r w:rsidR="00424C96">
        <w:t xml:space="preserve">v listinné formě poštou </w:t>
      </w:r>
      <w:r>
        <w:t xml:space="preserve">či </w:t>
      </w:r>
      <w:r w:rsidR="00424C96">
        <w:t xml:space="preserve">elektronicky </w:t>
      </w:r>
      <w:r>
        <w:t>e-mailem</w:t>
      </w:r>
      <w:r w:rsidR="00424C96">
        <w:t xml:space="preserve"> u prodávajícího</w:t>
      </w:r>
      <w:r>
        <w:t>, jak je uvedeno dále, do konce záruční doby. V reklamaci musí být vada popsána. Kupující ozná</w:t>
      </w:r>
      <w:r w:rsidR="008F1840">
        <w:t xml:space="preserve">mí prodávajícímu vadu </w:t>
      </w:r>
      <w:r w:rsidR="001A348F">
        <w:t xml:space="preserve">telefonicky na číslo </w:t>
      </w:r>
      <w:r w:rsidR="001A348F">
        <w:rPr>
          <w:rFonts w:cs="Arial"/>
          <w:highlight w:val="yellow"/>
        </w:rPr>
        <w:fldChar w:fldCharType="begin">
          <w:ffData>
            <w:name w:val="Text20"/>
            <w:enabled/>
            <w:calcOnExit w:val="0"/>
            <w:textInput/>
          </w:ffData>
        </w:fldChar>
      </w:r>
      <w:r w:rsidR="001A348F">
        <w:rPr>
          <w:rFonts w:cs="Arial"/>
          <w:highlight w:val="yellow"/>
        </w:rPr>
        <w:instrText xml:space="preserve"> FORMTEXT </w:instrText>
      </w:r>
      <w:r w:rsidR="001A348F">
        <w:rPr>
          <w:rFonts w:cs="Arial"/>
          <w:highlight w:val="yellow"/>
        </w:rPr>
      </w:r>
      <w:r w:rsidR="001A348F">
        <w:rPr>
          <w:rFonts w:cs="Arial"/>
          <w:highlight w:val="yellow"/>
        </w:rPr>
        <w:fldChar w:fldCharType="separate"/>
      </w:r>
      <w:r w:rsidR="001A348F">
        <w:rPr>
          <w:rFonts w:cs="Arial"/>
          <w:noProof/>
          <w:highlight w:val="yellow"/>
        </w:rPr>
        <w:t> </w:t>
      </w:r>
      <w:r w:rsidR="001A348F">
        <w:rPr>
          <w:rFonts w:cs="Arial"/>
          <w:noProof/>
          <w:highlight w:val="yellow"/>
        </w:rPr>
        <w:t> </w:t>
      </w:r>
      <w:r w:rsidR="001A348F">
        <w:rPr>
          <w:rFonts w:cs="Arial"/>
          <w:noProof/>
          <w:highlight w:val="yellow"/>
        </w:rPr>
        <w:t> </w:t>
      </w:r>
      <w:r w:rsidR="001A348F">
        <w:rPr>
          <w:rFonts w:cs="Arial"/>
          <w:noProof/>
          <w:highlight w:val="yellow"/>
        </w:rPr>
        <w:t> </w:t>
      </w:r>
      <w:r w:rsidR="001A348F">
        <w:rPr>
          <w:rFonts w:cs="Arial"/>
          <w:noProof/>
          <w:highlight w:val="yellow"/>
        </w:rPr>
        <w:t> </w:t>
      </w:r>
      <w:r w:rsidR="001A348F">
        <w:rPr>
          <w:rFonts w:cs="Arial"/>
          <w:highlight w:val="yellow"/>
        </w:rPr>
        <w:fldChar w:fldCharType="end"/>
      </w:r>
      <w:r w:rsidR="001A348F">
        <w:rPr>
          <w:rFonts w:cs="Arial"/>
        </w:rPr>
        <w:t xml:space="preserve">, </w:t>
      </w:r>
      <w:r w:rsidR="008F1840">
        <w:t>písemně</w:t>
      </w:r>
      <w:r w:rsidR="00424C96">
        <w:t xml:space="preserve"> na adresu sídla prodávajícího</w:t>
      </w:r>
      <w:r w:rsidR="00CB7D3E">
        <w:t xml:space="preserve"> nebo </w:t>
      </w:r>
      <w:r>
        <w:t>e-mailem na</w:t>
      </w:r>
      <w:r w:rsidR="008F1840">
        <w:t xml:space="preserve"> </w:t>
      </w:r>
      <w:r w:rsidR="009D6122">
        <w:rPr>
          <w:rFonts w:cs="Arial"/>
          <w:highlight w:val="yellow"/>
        </w:rPr>
        <w:fldChar w:fldCharType="begin">
          <w:ffData>
            <w:name w:val="Text20"/>
            <w:enabled/>
            <w:calcOnExit w:val="0"/>
            <w:textInput/>
          </w:ffData>
        </w:fldChar>
      </w:r>
      <w:bookmarkStart w:id="25" w:name="Text20"/>
      <w:r w:rsidR="009D6122">
        <w:rPr>
          <w:rFonts w:cs="Arial"/>
          <w:highlight w:val="yellow"/>
        </w:rPr>
        <w:instrText xml:space="preserve"> FORMTEXT </w:instrText>
      </w:r>
      <w:r w:rsidR="009D6122">
        <w:rPr>
          <w:rFonts w:cs="Arial"/>
          <w:highlight w:val="yellow"/>
        </w:rPr>
      </w:r>
      <w:r w:rsidR="009D6122">
        <w:rPr>
          <w:rFonts w:cs="Arial"/>
          <w:highlight w:val="yellow"/>
        </w:rPr>
        <w:fldChar w:fldCharType="separate"/>
      </w:r>
      <w:r w:rsidR="009D6122">
        <w:rPr>
          <w:rFonts w:cs="Arial"/>
          <w:noProof/>
          <w:highlight w:val="yellow"/>
        </w:rPr>
        <w:t> </w:t>
      </w:r>
      <w:r w:rsidR="009D6122">
        <w:rPr>
          <w:rFonts w:cs="Arial"/>
          <w:noProof/>
          <w:highlight w:val="yellow"/>
        </w:rPr>
        <w:t> </w:t>
      </w:r>
      <w:r w:rsidR="009D6122">
        <w:rPr>
          <w:rFonts w:cs="Arial"/>
          <w:noProof/>
          <w:highlight w:val="yellow"/>
        </w:rPr>
        <w:t> </w:t>
      </w:r>
      <w:r w:rsidR="009D6122">
        <w:rPr>
          <w:rFonts w:cs="Arial"/>
          <w:noProof/>
          <w:highlight w:val="yellow"/>
        </w:rPr>
        <w:t> </w:t>
      </w:r>
      <w:r w:rsidR="009D6122">
        <w:rPr>
          <w:rFonts w:cs="Arial"/>
          <w:noProof/>
          <w:highlight w:val="yellow"/>
        </w:rPr>
        <w:t> </w:t>
      </w:r>
      <w:r w:rsidR="009D6122">
        <w:rPr>
          <w:rFonts w:cs="Arial"/>
          <w:highlight w:val="yellow"/>
        </w:rPr>
        <w:fldChar w:fldCharType="end"/>
      </w:r>
      <w:bookmarkEnd w:id="25"/>
      <w:r w:rsidR="008F1840">
        <w:t>.</w:t>
      </w:r>
      <w:r>
        <w:t xml:space="preserve"> Prodávající je povinen se ke každé doručené reklamaci písemně bez zbytečného odkladu vyjádřit.</w:t>
      </w:r>
      <w:r w:rsidR="00D3379E">
        <w:t xml:space="preserve"> Ve vyjádření buď vadu uzná a v </w:t>
      </w:r>
      <w:r>
        <w:t>případě, že vadu neuzná, musí uvést konkrétní důvod, z kterého vadu neuznává. Jestliže se prodávající do 1 dne ode dne doručení reklamace nevyjádří, má se za to, že vadu uznává.</w:t>
      </w:r>
      <w:bookmarkEnd w:id="24"/>
      <w:r>
        <w:t xml:space="preserve"> </w:t>
      </w:r>
    </w:p>
    <w:p w14:paraId="3537EDCD" w14:textId="6C218D3E" w:rsidR="0022429B" w:rsidRDefault="0022429B" w:rsidP="0022429B">
      <w:pPr>
        <w:pStyle w:val="02-ODST-2"/>
      </w:pPr>
      <w:r w:rsidRPr="0022429B">
        <w:t xml:space="preserve">Prodávající se zavazuje odstranit vadu oznámenou kupujícím prodávajícímu způsobem dle </w:t>
      </w:r>
      <w:r>
        <w:t xml:space="preserve">této smlouvy ve lhůtě do </w:t>
      </w:r>
      <w:r w:rsidR="005D15B0">
        <w:t>následujícího pracovního dne</w:t>
      </w:r>
      <w:r w:rsidRPr="0022429B">
        <w:t xml:space="preserve"> od oznámení vady kupujícím, nebude-li mezi smluvními stranami </w:t>
      </w:r>
      <w:r w:rsidR="00ED125B">
        <w:t xml:space="preserve">písemně </w:t>
      </w:r>
      <w:r w:rsidRPr="0022429B">
        <w:t>dohodnuto jinak</w:t>
      </w:r>
      <w:r w:rsidR="009C0BDB">
        <w:t xml:space="preserve"> a v rámci reklamace vystavit kupujícímu písemný reklamační protokol, který bude obsahovat min. popis vady, </w:t>
      </w:r>
      <w:r w:rsidR="009915BC">
        <w:t>délku reklamačního řízení a způsob vyřešení vady</w:t>
      </w:r>
      <w:r w:rsidRPr="0022429B">
        <w:t>.</w:t>
      </w:r>
      <w:r w:rsidR="00FD0A5C">
        <w:t xml:space="preserve"> </w:t>
      </w:r>
    </w:p>
    <w:p w14:paraId="3DAAA2B2" w14:textId="77777777" w:rsidR="006E2303" w:rsidRDefault="006E2303" w:rsidP="008F1840">
      <w:pPr>
        <w:pStyle w:val="02-ODST-2"/>
      </w:pPr>
      <w:r>
        <w:t xml:space="preserve">Neodstraní-li prodávající reklamované vady ve lhůtě dle této smlouvy, je kupující oprávněn podle vlastního uvážení odstranění vad provést sám, pověřit jejich odstraněním jiný subjekt nebo jeho prostřednictvím vyměnit vadný komponent či součást předmětu </w:t>
      </w:r>
      <w:r w:rsidR="00ED125B">
        <w:t>koupě</w:t>
      </w:r>
      <w:r>
        <w:t xml:space="preserve">. Takto vzniklé náklady je prodávající kupujícímu povinen uhradit na základě jeho písemné výzvy a ve lhůtě určené kupujícím ve výzvě. V případě, že vady předmětu </w:t>
      </w:r>
      <w:r w:rsidR="00ED125B">
        <w:t xml:space="preserve">kupující </w:t>
      </w:r>
      <w:r>
        <w:t>odstraní kupující nebo jím navržená třetí osoba, nemá tato skutečnost vliv na záruku poskytnutou prodávajícím dle této smlouvy.</w:t>
      </w:r>
    </w:p>
    <w:p w14:paraId="56305C9B" w14:textId="77777777" w:rsidR="006E2303" w:rsidRDefault="006E2303" w:rsidP="008F1840">
      <w:pPr>
        <w:pStyle w:val="02-ODST-2"/>
      </w:pPr>
      <w:r>
        <w:t>Smluvní strany touto smlouvou stvrzují následující práva z odpovědnosti za vady:</w:t>
      </w:r>
    </w:p>
    <w:p w14:paraId="185D8D43" w14:textId="77777777" w:rsidR="006E2303" w:rsidRDefault="006E2303" w:rsidP="008F1840">
      <w:pPr>
        <w:pStyle w:val="06-PSM"/>
        <w:numPr>
          <w:ilvl w:val="0"/>
          <w:numId w:val="5"/>
        </w:numPr>
      </w:pPr>
      <w:r>
        <w:t>právo na bezplatné odstranění vady</w:t>
      </w:r>
    </w:p>
    <w:p w14:paraId="58010CD8" w14:textId="77777777" w:rsidR="006E2303" w:rsidRDefault="006E2303" w:rsidP="008F1840">
      <w:pPr>
        <w:pStyle w:val="06-PSM"/>
      </w:pPr>
      <w:r>
        <w:t>právo na doplnění chybějícího množství v případě, kdy</w:t>
      </w:r>
      <w:r w:rsidR="008F1840">
        <w:t xml:space="preserve"> dodané množství je v rozporu s </w:t>
      </w:r>
      <w:r>
        <w:t xml:space="preserve">množstvím uvedeným na průvodních dokladech k předmětu </w:t>
      </w:r>
      <w:r w:rsidR="00ED125B">
        <w:t>koupě</w:t>
      </w:r>
    </w:p>
    <w:p w14:paraId="3B569B94" w14:textId="77777777" w:rsidR="006E2303" w:rsidRDefault="006E2303" w:rsidP="008F1840">
      <w:pPr>
        <w:pStyle w:val="06-PSM"/>
      </w:pPr>
      <w:r>
        <w:t>poskytnutí slevy z kupní ceny</w:t>
      </w:r>
    </w:p>
    <w:p w14:paraId="049B3FD5" w14:textId="77777777" w:rsidR="006E2303" w:rsidRDefault="006E2303" w:rsidP="008F1840">
      <w:pPr>
        <w:pStyle w:val="06-PSM"/>
      </w:pPr>
      <w:r>
        <w:t>odstoupení od smlouvy v případě, že předmět plnění bude vykazovat v průběhu záruční doby více než 5 různých vad</w:t>
      </w:r>
      <w:r w:rsidR="00ED125B">
        <w:t xml:space="preserve"> (za různé vady se považuje i jednotlivé projevení téže vady)</w:t>
      </w:r>
      <w:r>
        <w:t>.</w:t>
      </w:r>
    </w:p>
    <w:p w14:paraId="52EC714B" w14:textId="77777777" w:rsidR="00ED125B" w:rsidRDefault="00ED125B" w:rsidP="0054505C">
      <w:pPr>
        <w:pStyle w:val="06-PSM"/>
        <w:numPr>
          <w:ilvl w:val="0"/>
          <w:numId w:val="0"/>
        </w:numPr>
        <w:ind w:left="710"/>
      </w:pPr>
      <w:r>
        <w:t>Kupující má právo odstoupit od smlouvy v případě, kdy bude vada bezplatně odstraněna nebo bude odstraněna výměnou vadného předmětu koupě za bezvadný a po dodání nového bezvadného předmětu koupě nebo po odstranění vady, dojde k opětovnému výskytu stejné vady po opravě či dodání nového předmětu plnění (dále také jen „</w:t>
      </w:r>
      <w:r w:rsidRPr="0054505C">
        <w:t>opakovaná vada</w:t>
      </w:r>
      <w:r>
        <w:t>“). Za opakovanou vadu pokládají obě smluvní strany výskyt stejné vady nejméně 3x po sobě.</w:t>
      </w:r>
    </w:p>
    <w:p w14:paraId="0400C6FE" w14:textId="77777777" w:rsidR="006E2303" w:rsidRDefault="006E2303" w:rsidP="00B85257">
      <w:pPr>
        <w:pStyle w:val="02-ODST-2"/>
      </w:pPr>
      <w:r>
        <w:t>Záruční doba neběží po dobu, po kterou nemůže kupující předmět plnění řádně užívat pro vady, za které zodpovídá prodávající. Záruční doba dále neběží po dobu ode dne, kdy kupující uplatní na prodávajícím oprávněné nároky z vad, do dne, kdy prodávající ku</w:t>
      </w:r>
      <w:r w:rsidR="00EB05A0">
        <w:t>pujícímu uplatněné nároky z </w:t>
      </w:r>
      <w:r>
        <w:t>oznámené vady zcela neuspokojí.</w:t>
      </w:r>
    </w:p>
    <w:p w14:paraId="2CDEA011" w14:textId="77777777" w:rsidR="006E2303" w:rsidRDefault="006E2303" w:rsidP="00B85257">
      <w:pPr>
        <w:pStyle w:val="02-ODST-2"/>
      </w:pPr>
      <w:r>
        <w:t xml:space="preserve">Kromě povinností prodávajícího vyplývajících z </w:t>
      </w:r>
      <w:r w:rsidR="005507DC">
        <w:t>výše uvedeného</w:t>
      </w:r>
      <w:r>
        <w:t xml:space="preserve"> je prodávající povinen uhradit kupujícímu vzniklé prokázané škody, které kupu</w:t>
      </w:r>
      <w:r w:rsidR="00EB05A0">
        <w:t>jícímu vzniknou v souvislosti s </w:t>
      </w:r>
      <w:r>
        <w:t>vadným plněním prodávajícího.</w:t>
      </w:r>
    </w:p>
    <w:p w14:paraId="73AF82F1" w14:textId="3D28D4CE" w:rsidR="00CB7D3E" w:rsidRDefault="00CB7D3E" w:rsidP="0054505C">
      <w:pPr>
        <w:pStyle w:val="02-ODST-2"/>
      </w:pPr>
      <w:r>
        <w:t xml:space="preserve">Smluvní strany se dále dohodly, že ve vztahu ke zboží: </w:t>
      </w:r>
    </w:p>
    <w:p w14:paraId="284AC493" w14:textId="77777777" w:rsidR="00CB7D3E" w:rsidRDefault="00CB7D3E" w:rsidP="00961AED">
      <w:pPr>
        <w:pStyle w:val="05-ODST-3"/>
        <w:keepNext/>
        <w:ind w:left="1135" w:hanging="851"/>
      </w:pPr>
      <w:r>
        <w:t>Pro nahlášení poruch bude stanoveno j</w:t>
      </w:r>
      <w:r w:rsidRPr="00383CE7">
        <w:t>ediné kontaktní</w:t>
      </w:r>
      <w:r w:rsidR="0054505C">
        <w:t xml:space="preserve"> místo</w:t>
      </w:r>
      <w:r w:rsidRPr="00383CE7">
        <w:t xml:space="preserve"> v celé ČR, servisní střed</w:t>
      </w:r>
      <w:r w:rsidR="0054505C">
        <w:t>isko</w:t>
      </w:r>
      <w:r>
        <w:t xml:space="preserve"> pokrývající celé území ČR, kterým je:</w:t>
      </w:r>
    </w:p>
    <w:tbl>
      <w:tblPr>
        <w:tblStyle w:val="Mkatabulky"/>
        <w:tblW w:w="0" w:type="auto"/>
        <w:tblInd w:w="1134" w:type="dxa"/>
        <w:tblLook w:val="04A0" w:firstRow="1" w:lastRow="0" w:firstColumn="1" w:lastColumn="0" w:noHBand="0" w:noVBand="1"/>
      </w:tblPr>
      <w:tblGrid>
        <w:gridCol w:w="2051"/>
        <w:gridCol w:w="2054"/>
        <w:gridCol w:w="2055"/>
        <w:gridCol w:w="2050"/>
      </w:tblGrid>
      <w:tr w:rsidR="00531EE4" w14:paraId="50789DB9" w14:textId="77777777" w:rsidTr="00961AED">
        <w:tc>
          <w:tcPr>
            <w:tcW w:w="2109" w:type="dxa"/>
            <w:shd w:val="clear" w:color="auto" w:fill="D9D9D9" w:themeFill="background1" w:themeFillShade="D9"/>
          </w:tcPr>
          <w:p w14:paraId="5B8438CA" w14:textId="5A0ECF46" w:rsidR="00531EE4" w:rsidRDefault="00531EE4" w:rsidP="0054505C">
            <w:pPr>
              <w:pStyle w:val="05-ODST-3"/>
              <w:numPr>
                <w:ilvl w:val="0"/>
                <w:numId w:val="0"/>
              </w:numPr>
              <w:rPr>
                <w:rFonts w:cs="Arial"/>
              </w:rPr>
            </w:pPr>
            <w:r>
              <w:rPr>
                <w:rFonts w:cs="Arial"/>
              </w:rPr>
              <w:t>Název</w:t>
            </w:r>
          </w:p>
        </w:tc>
        <w:tc>
          <w:tcPr>
            <w:tcW w:w="2109" w:type="dxa"/>
            <w:shd w:val="clear" w:color="auto" w:fill="D9D9D9" w:themeFill="background1" w:themeFillShade="D9"/>
          </w:tcPr>
          <w:p w14:paraId="7A838B39" w14:textId="0532A0E7" w:rsidR="00531EE4" w:rsidRDefault="00531EE4" w:rsidP="0054505C">
            <w:pPr>
              <w:pStyle w:val="05-ODST-3"/>
              <w:numPr>
                <w:ilvl w:val="0"/>
                <w:numId w:val="0"/>
              </w:numPr>
              <w:rPr>
                <w:rFonts w:cs="Arial"/>
              </w:rPr>
            </w:pPr>
            <w:r>
              <w:rPr>
                <w:rFonts w:cs="Arial"/>
              </w:rPr>
              <w:t>Adresa</w:t>
            </w:r>
          </w:p>
        </w:tc>
        <w:tc>
          <w:tcPr>
            <w:tcW w:w="2109" w:type="dxa"/>
            <w:shd w:val="clear" w:color="auto" w:fill="D9D9D9" w:themeFill="background1" w:themeFillShade="D9"/>
          </w:tcPr>
          <w:p w14:paraId="238114DA" w14:textId="025363B0" w:rsidR="00531EE4" w:rsidRDefault="00531EE4" w:rsidP="0054505C">
            <w:pPr>
              <w:pStyle w:val="05-ODST-3"/>
              <w:numPr>
                <w:ilvl w:val="0"/>
                <w:numId w:val="0"/>
              </w:numPr>
              <w:rPr>
                <w:rFonts w:cs="Arial"/>
              </w:rPr>
            </w:pPr>
            <w:r>
              <w:rPr>
                <w:rFonts w:cs="Arial"/>
              </w:rPr>
              <w:t xml:space="preserve">Telefon </w:t>
            </w:r>
          </w:p>
        </w:tc>
        <w:tc>
          <w:tcPr>
            <w:tcW w:w="2109" w:type="dxa"/>
            <w:shd w:val="clear" w:color="auto" w:fill="D9D9D9" w:themeFill="background1" w:themeFillShade="D9"/>
          </w:tcPr>
          <w:p w14:paraId="2A09AE83" w14:textId="00DF5B12" w:rsidR="00531EE4" w:rsidRDefault="00531EE4" w:rsidP="0054505C">
            <w:pPr>
              <w:pStyle w:val="05-ODST-3"/>
              <w:numPr>
                <w:ilvl w:val="0"/>
                <w:numId w:val="0"/>
              </w:numPr>
              <w:rPr>
                <w:rFonts w:cs="Arial"/>
              </w:rPr>
            </w:pPr>
            <w:r>
              <w:rPr>
                <w:rFonts w:cs="Arial"/>
              </w:rPr>
              <w:t>Email</w:t>
            </w:r>
          </w:p>
        </w:tc>
      </w:tr>
      <w:tr w:rsidR="00531EE4" w14:paraId="251A4373" w14:textId="77777777" w:rsidTr="00961AED">
        <w:tc>
          <w:tcPr>
            <w:tcW w:w="2109" w:type="dxa"/>
          </w:tcPr>
          <w:p w14:paraId="3E479CA5" w14:textId="382B032D" w:rsidR="00531EE4" w:rsidRDefault="003B54E7" w:rsidP="00531EE4">
            <w:pPr>
              <w:pStyle w:val="05-ODST-3"/>
              <w:numPr>
                <w:ilvl w:val="0"/>
                <w:numId w:val="0"/>
              </w:numPr>
              <w:rPr>
                <w:rFonts w:cs="Arial"/>
              </w:rPr>
            </w:pPr>
            <w:r>
              <w:rPr>
                <w:rFonts w:cs="Arial"/>
                <w:highlight w:val="yellow"/>
              </w:rPr>
              <w:fldChar w:fldCharType="begin">
                <w:ffData>
                  <w:name w:val="Text21"/>
                  <w:enabled/>
                  <w:calcOnExit w:val="0"/>
                  <w:textInput/>
                </w:ffData>
              </w:fldChar>
            </w:r>
            <w:r>
              <w:rPr>
                <w:rFonts w:cs="Arial"/>
                <w:highlight w:val="yellow"/>
              </w:rPr>
              <w:instrText xml:space="preserve"> FORMTEXT </w:instrText>
            </w:r>
            <w:r>
              <w:rPr>
                <w:rFonts w:cs="Arial"/>
                <w:highlight w:val="yellow"/>
              </w:rPr>
            </w:r>
            <w:r>
              <w:rPr>
                <w:rFonts w:cs="Arial"/>
                <w:highlight w:val="yellow"/>
              </w:rPr>
              <w:fldChar w:fldCharType="separate"/>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highlight w:val="yellow"/>
              </w:rPr>
              <w:fldChar w:fldCharType="end"/>
            </w:r>
          </w:p>
        </w:tc>
        <w:tc>
          <w:tcPr>
            <w:tcW w:w="2109" w:type="dxa"/>
          </w:tcPr>
          <w:p w14:paraId="5C5148FF" w14:textId="717F58F4" w:rsidR="00531EE4" w:rsidRDefault="003B54E7" w:rsidP="0054505C">
            <w:pPr>
              <w:pStyle w:val="05-ODST-3"/>
              <w:numPr>
                <w:ilvl w:val="0"/>
                <w:numId w:val="0"/>
              </w:numPr>
              <w:rPr>
                <w:rFonts w:cs="Arial"/>
              </w:rPr>
            </w:pPr>
            <w:r>
              <w:rPr>
                <w:rFonts w:cs="Arial"/>
                <w:highlight w:val="yellow"/>
              </w:rPr>
              <w:fldChar w:fldCharType="begin">
                <w:ffData>
                  <w:name w:val="Text21"/>
                  <w:enabled/>
                  <w:calcOnExit w:val="0"/>
                  <w:textInput/>
                </w:ffData>
              </w:fldChar>
            </w:r>
            <w:r>
              <w:rPr>
                <w:rFonts w:cs="Arial"/>
                <w:highlight w:val="yellow"/>
              </w:rPr>
              <w:instrText xml:space="preserve"> FORMTEXT </w:instrText>
            </w:r>
            <w:r>
              <w:rPr>
                <w:rFonts w:cs="Arial"/>
                <w:highlight w:val="yellow"/>
              </w:rPr>
            </w:r>
            <w:r>
              <w:rPr>
                <w:rFonts w:cs="Arial"/>
                <w:highlight w:val="yellow"/>
              </w:rPr>
              <w:fldChar w:fldCharType="separate"/>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highlight w:val="yellow"/>
              </w:rPr>
              <w:fldChar w:fldCharType="end"/>
            </w:r>
          </w:p>
        </w:tc>
        <w:tc>
          <w:tcPr>
            <w:tcW w:w="2109" w:type="dxa"/>
          </w:tcPr>
          <w:p w14:paraId="356A3D6C" w14:textId="1CC84327" w:rsidR="00531EE4" w:rsidRDefault="003B54E7" w:rsidP="0054505C">
            <w:pPr>
              <w:pStyle w:val="05-ODST-3"/>
              <w:numPr>
                <w:ilvl w:val="0"/>
                <w:numId w:val="0"/>
              </w:numPr>
              <w:rPr>
                <w:rFonts w:cs="Arial"/>
              </w:rPr>
            </w:pPr>
            <w:r>
              <w:rPr>
                <w:rFonts w:cs="Arial"/>
                <w:highlight w:val="yellow"/>
              </w:rPr>
              <w:fldChar w:fldCharType="begin">
                <w:ffData>
                  <w:name w:val="Text21"/>
                  <w:enabled/>
                  <w:calcOnExit w:val="0"/>
                  <w:textInput/>
                </w:ffData>
              </w:fldChar>
            </w:r>
            <w:r>
              <w:rPr>
                <w:rFonts w:cs="Arial"/>
                <w:highlight w:val="yellow"/>
              </w:rPr>
              <w:instrText xml:space="preserve"> FORMTEXT </w:instrText>
            </w:r>
            <w:r>
              <w:rPr>
                <w:rFonts w:cs="Arial"/>
                <w:highlight w:val="yellow"/>
              </w:rPr>
            </w:r>
            <w:r>
              <w:rPr>
                <w:rFonts w:cs="Arial"/>
                <w:highlight w:val="yellow"/>
              </w:rPr>
              <w:fldChar w:fldCharType="separate"/>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highlight w:val="yellow"/>
              </w:rPr>
              <w:fldChar w:fldCharType="end"/>
            </w:r>
          </w:p>
        </w:tc>
        <w:tc>
          <w:tcPr>
            <w:tcW w:w="2109" w:type="dxa"/>
          </w:tcPr>
          <w:p w14:paraId="47C32975" w14:textId="26030E65" w:rsidR="00531EE4" w:rsidRDefault="003B54E7" w:rsidP="0054505C">
            <w:pPr>
              <w:pStyle w:val="05-ODST-3"/>
              <w:numPr>
                <w:ilvl w:val="0"/>
                <w:numId w:val="0"/>
              </w:numPr>
              <w:rPr>
                <w:rFonts w:cs="Arial"/>
              </w:rPr>
            </w:pPr>
            <w:r>
              <w:rPr>
                <w:rFonts w:cs="Arial"/>
                <w:highlight w:val="yellow"/>
              </w:rPr>
              <w:fldChar w:fldCharType="begin">
                <w:ffData>
                  <w:name w:val="Text21"/>
                  <w:enabled/>
                  <w:calcOnExit w:val="0"/>
                  <w:textInput/>
                </w:ffData>
              </w:fldChar>
            </w:r>
            <w:r>
              <w:rPr>
                <w:rFonts w:cs="Arial"/>
                <w:highlight w:val="yellow"/>
              </w:rPr>
              <w:instrText xml:space="preserve"> FORMTEXT </w:instrText>
            </w:r>
            <w:r>
              <w:rPr>
                <w:rFonts w:cs="Arial"/>
                <w:highlight w:val="yellow"/>
              </w:rPr>
            </w:r>
            <w:r>
              <w:rPr>
                <w:rFonts w:cs="Arial"/>
                <w:highlight w:val="yellow"/>
              </w:rPr>
              <w:fldChar w:fldCharType="separate"/>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highlight w:val="yellow"/>
              </w:rPr>
              <w:fldChar w:fldCharType="end"/>
            </w:r>
          </w:p>
        </w:tc>
      </w:tr>
    </w:tbl>
    <w:p w14:paraId="32903FBA" w14:textId="3579B3C5" w:rsidR="00CB7D3E" w:rsidRDefault="00CB7D3E" w:rsidP="0054505C">
      <w:pPr>
        <w:pStyle w:val="05-ODST-3"/>
      </w:pPr>
      <w:r>
        <w:t xml:space="preserve">Prodávající </w:t>
      </w:r>
      <w:r w:rsidR="00A533C6">
        <w:t xml:space="preserve">bude mít </w:t>
      </w:r>
      <w:r w:rsidRPr="00383CE7">
        <w:t>možnost sledování servisních reportů prostřednictvím Internetu</w:t>
      </w:r>
      <w:r>
        <w:t xml:space="preserve">, a to na adrese: </w:t>
      </w:r>
      <w:r w:rsidR="003B54E7">
        <w:rPr>
          <w:rFonts w:cs="Arial"/>
          <w:highlight w:val="yellow"/>
        </w:rPr>
        <w:fldChar w:fldCharType="begin">
          <w:ffData>
            <w:name w:val="Text21"/>
            <w:enabled/>
            <w:calcOnExit w:val="0"/>
            <w:textInput/>
          </w:ffData>
        </w:fldChar>
      </w:r>
      <w:r w:rsidR="003B54E7">
        <w:rPr>
          <w:rFonts w:cs="Arial"/>
          <w:highlight w:val="yellow"/>
        </w:rPr>
        <w:instrText xml:space="preserve"> FORMTEXT </w:instrText>
      </w:r>
      <w:r w:rsidR="003B54E7">
        <w:rPr>
          <w:rFonts w:cs="Arial"/>
          <w:highlight w:val="yellow"/>
        </w:rPr>
      </w:r>
      <w:r w:rsidR="003B54E7">
        <w:rPr>
          <w:rFonts w:cs="Arial"/>
          <w:highlight w:val="yellow"/>
        </w:rPr>
        <w:fldChar w:fldCharType="separate"/>
      </w:r>
      <w:r w:rsidR="003B54E7">
        <w:rPr>
          <w:rFonts w:cs="Arial"/>
          <w:noProof/>
          <w:highlight w:val="yellow"/>
        </w:rPr>
        <w:t> </w:t>
      </w:r>
      <w:r w:rsidR="003B54E7">
        <w:rPr>
          <w:rFonts w:cs="Arial"/>
          <w:noProof/>
          <w:highlight w:val="yellow"/>
        </w:rPr>
        <w:t> </w:t>
      </w:r>
      <w:r w:rsidR="003B54E7">
        <w:rPr>
          <w:rFonts w:cs="Arial"/>
          <w:noProof/>
          <w:highlight w:val="yellow"/>
        </w:rPr>
        <w:t> </w:t>
      </w:r>
      <w:r w:rsidR="003B54E7">
        <w:rPr>
          <w:rFonts w:cs="Arial"/>
          <w:noProof/>
          <w:highlight w:val="yellow"/>
        </w:rPr>
        <w:t> </w:t>
      </w:r>
      <w:r w:rsidR="003B54E7">
        <w:rPr>
          <w:rFonts w:cs="Arial"/>
          <w:noProof/>
          <w:highlight w:val="yellow"/>
        </w:rPr>
        <w:t> </w:t>
      </w:r>
      <w:r w:rsidR="003B54E7">
        <w:rPr>
          <w:rFonts w:cs="Arial"/>
          <w:highlight w:val="yellow"/>
        </w:rPr>
        <w:fldChar w:fldCharType="end"/>
      </w:r>
    </w:p>
    <w:p w14:paraId="62E98FBF" w14:textId="69502E65" w:rsidR="00CB7D3E" w:rsidRPr="007257FD" w:rsidRDefault="00CB7D3E" w:rsidP="0054505C">
      <w:pPr>
        <w:pStyle w:val="05-ODST-3"/>
      </w:pPr>
      <w:r w:rsidRPr="007257FD">
        <w:t xml:space="preserve">Prodávajícím bude poskytována podpora prostřednictvím telefonní linky: </w:t>
      </w:r>
      <w:r w:rsidR="0054505C" w:rsidRPr="00871BAC">
        <w:rPr>
          <w:rFonts w:cs="Arial"/>
          <w:highlight w:val="yellow"/>
        </w:rPr>
        <w:fldChar w:fldCharType="begin">
          <w:ffData>
            <w:name w:val="Text19"/>
            <w:enabled/>
            <w:calcOnExit w:val="0"/>
            <w:textInput/>
          </w:ffData>
        </w:fldChar>
      </w:r>
      <w:r w:rsidR="0054505C" w:rsidRPr="00871BAC">
        <w:rPr>
          <w:rFonts w:cs="Arial"/>
          <w:highlight w:val="yellow"/>
        </w:rPr>
        <w:instrText xml:space="preserve"> FORMTEXT </w:instrText>
      </w:r>
      <w:r w:rsidR="0054505C" w:rsidRPr="00871BAC">
        <w:rPr>
          <w:rFonts w:cs="Arial"/>
          <w:highlight w:val="yellow"/>
        </w:rPr>
      </w:r>
      <w:r w:rsidR="0054505C" w:rsidRPr="00871BAC">
        <w:rPr>
          <w:rFonts w:cs="Arial"/>
          <w:highlight w:val="yellow"/>
        </w:rPr>
        <w:fldChar w:fldCharType="separate"/>
      </w:r>
      <w:r w:rsidR="0054505C" w:rsidRPr="00871BAC">
        <w:rPr>
          <w:rFonts w:cs="Arial"/>
          <w:noProof/>
          <w:highlight w:val="yellow"/>
        </w:rPr>
        <w:t> </w:t>
      </w:r>
      <w:r w:rsidR="0054505C" w:rsidRPr="00871BAC">
        <w:rPr>
          <w:rFonts w:cs="Arial"/>
          <w:noProof/>
          <w:highlight w:val="yellow"/>
        </w:rPr>
        <w:t> </w:t>
      </w:r>
      <w:r w:rsidR="0054505C" w:rsidRPr="00871BAC">
        <w:rPr>
          <w:rFonts w:cs="Arial"/>
          <w:noProof/>
          <w:highlight w:val="yellow"/>
        </w:rPr>
        <w:t> </w:t>
      </w:r>
      <w:r w:rsidR="0054505C" w:rsidRPr="00871BAC">
        <w:rPr>
          <w:rFonts w:cs="Arial"/>
          <w:noProof/>
          <w:highlight w:val="yellow"/>
        </w:rPr>
        <w:t> </w:t>
      </w:r>
      <w:r w:rsidR="0054505C" w:rsidRPr="00871BAC">
        <w:rPr>
          <w:rFonts w:cs="Arial"/>
          <w:noProof/>
          <w:highlight w:val="yellow"/>
        </w:rPr>
        <w:t> </w:t>
      </w:r>
      <w:r w:rsidR="0054505C" w:rsidRPr="00871BAC">
        <w:rPr>
          <w:rFonts w:cs="Arial"/>
          <w:highlight w:val="yellow"/>
        </w:rPr>
        <w:fldChar w:fldCharType="end"/>
      </w:r>
      <w:r w:rsidR="0054505C" w:rsidRPr="007257FD">
        <w:rPr>
          <w:rFonts w:cs="Arial"/>
        </w:rPr>
        <w:t xml:space="preserve">. </w:t>
      </w:r>
      <w:r w:rsidRPr="007257FD">
        <w:t xml:space="preserve">Tato podpora musí být dostupná </w:t>
      </w:r>
      <w:r w:rsidR="001D4A4C">
        <w:t>24*7.</w:t>
      </w:r>
    </w:p>
    <w:p w14:paraId="6A94F8CA" w14:textId="5C392E22" w:rsidR="006E2303" w:rsidRDefault="000D5CF1" w:rsidP="0054505C">
      <w:pPr>
        <w:pStyle w:val="01-L"/>
        <w:ind w:hanging="4422"/>
      </w:pPr>
      <w:r>
        <w:lastRenderedPageBreak/>
        <w:t>Odpovědnost za škodu, n</w:t>
      </w:r>
      <w:r w:rsidR="000958F1">
        <w:t>áhrada</w:t>
      </w:r>
      <w:r w:rsidR="006E2303">
        <w:t xml:space="preserve"> škod</w:t>
      </w:r>
      <w:r w:rsidR="000958F1">
        <w:t>y</w:t>
      </w:r>
      <w:r w:rsidR="006E2303">
        <w:t>, smluvní pokuty</w:t>
      </w:r>
    </w:p>
    <w:p w14:paraId="70195F61" w14:textId="77777777" w:rsidR="00FE08B9" w:rsidRPr="00DF391E" w:rsidRDefault="006E2303" w:rsidP="00FE08B9">
      <w:pPr>
        <w:pStyle w:val="02-ODST-2"/>
      </w:pPr>
      <w:r>
        <w:t xml:space="preserve">Vznikne-li kupujícímu </w:t>
      </w:r>
      <w:r w:rsidR="00FE08B9" w:rsidRPr="00485347">
        <w:t xml:space="preserve">v důsledku porušení smluvních povinností </w:t>
      </w:r>
      <w:r w:rsidR="00FE08B9">
        <w:t xml:space="preserve">či v důsledku porušení povinnosti vyplývající z obecně závazných předpisů </w:t>
      </w:r>
      <w:r w:rsidR="00FE08B9" w:rsidRPr="00485347">
        <w:t xml:space="preserve">ze strany prodávajícího </w:t>
      </w:r>
      <w:r w:rsidR="00FE08B9">
        <w:t>újma (majetková a nemajetková)</w:t>
      </w:r>
      <w:r w:rsidR="00FE08B9" w:rsidRPr="00485347">
        <w:t>,</w:t>
      </w:r>
      <w:r w:rsidR="00FE08B9">
        <w:t xml:space="preserve"> je prodávající povinen nahradit kupujícímu újmu, včetně újmy na jmění v souladu s platnými právními předpisy.</w:t>
      </w:r>
      <w:r w:rsidR="00FE08B9" w:rsidRPr="00485347">
        <w:t xml:space="preserve"> </w:t>
      </w:r>
      <w:r w:rsidR="00FE08B9">
        <w:t>Škoda se nahrazuje uvedením do předešléh</w:t>
      </w:r>
      <w:r w:rsidR="005E246B">
        <w:t>o stavu, nepožádá-li kupující o </w:t>
      </w:r>
      <w:r w:rsidR="00FE08B9" w:rsidRPr="00DF391E">
        <w:t>náhradu škody uvedením v penězích.</w:t>
      </w:r>
    </w:p>
    <w:p w14:paraId="186D1210" w14:textId="0806E158" w:rsidR="006E2303" w:rsidRPr="00DF391E" w:rsidRDefault="006E2303" w:rsidP="00BF3C63">
      <w:pPr>
        <w:pStyle w:val="02-ODST-2"/>
      </w:pPr>
      <w:r w:rsidRPr="00DF391E">
        <w:t xml:space="preserve">V případě, že prodávající nedodrží lhůtu stanovenou pro </w:t>
      </w:r>
      <w:r w:rsidR="00ED125B">
        <w:t>předání předmětu koupě</w:t>
      </w:r>
      <w:r w:rsidRPr="00DF391E">
        <w:t xml:space="preserve"> uveden</w:t>
      </w:r>
      <w:r w:rsidR="00ED125B">
        <w:t>ou</w:t>
      </w:r>
      <w:r w:rsidRPr="00DF391E">
        <w:t xml:space="preserve"> v</w:t>
      </w:r>
      <w:r w:rsidR="005E246B">
        <w:t> </w:t>
      </w:r>
      <w:r w:rsidR="00ED125B">
        <w:t>odstavci</w:t>
      </w:r>
      <w:r w:rsidRPr="00DF391E">
        <w:t xml:space="preserve"> </w:t>
      </w:r>
      <w:r w:rsidR="00EA5D88">
        <w:t>2.1</w:t>
      </w:r>
      <w:r w:rsidRPr="00DF391E">
        <w:t xml:space="preserve"> této smlouvy, </w:t>
      </w:r>
      <w:r w:rsidR="005B21C5" w:rsidRPr="00DF391E">
        <w:t>je kupující oprávněn vyúčtovat prodávajícímu</w:t>
      </w:r>
      <w:r w:rsidRPr="00DF391E">
        <w:t xml:space="preserve"> smluvní pokutu ve výši</w:t>
      </w:r>
      <w:r w:rsidR="00DC2989" w:rsidRPr="00DF391E">
        <w:t xml:space="preserve"> </w:t>
      </w:r>
      <w:r w:rsidR="00E10306">
        <w:t>3</w:t>
      </w:r>
      <w:r w:rsidR="00DC2989" w:rsidRPr="00DF391E">
        <w:t>.000</w:t>
      </w:r>
      <w:r w:rsidRPr="00DF391E">
        <w:t xml:space="preserve">,- Kč za každý i započatý den prodlení se splněním dodání předmětu </w:t>
      </w:r>
      <w:r w:rsidR="00ED125B">
        <w:t>koupě</w:t>
      </w:r>
      <w:r w:rsidR="00ED125B" w:rsidRPr="00DF391E">
        <w:t xml:space="preserve"> </w:t>
      </w:r>
      <w:r w:rsidRPr="00DF391E">
        <w:t xml:space="preserve">ve lhůtě dle </w:t>
      </w:r>
      <w:r w:rsidR="00ED125B">
        <w:t>odstavce</w:t>
      </w:r>
      <w:r w:rsidR="00ED125B" w:rsidRPr="00DF391E">
        <w:t xml:space="preserve"> </w:t>
      </w:r>
      <w:r w:rsidR="00EA5D88">
        <w:t>2.1</w:t>
      </w:r>
      <w:r w:rsidRPr="00DF391E">
        <w:t xml:space="preserve"> této smlouvy.</w:t>
      </w:r>
      <w:r w:rsidR="005D15B0" w:rsidRPr="00DF391E">
        <w:t xml:space="preserve"> Pro právní jistotu stran</w:t>
      </w:r>
      <w:r w:rsidR="005F3409">
        <w:t xml:space="preserve"> smluvní</w:t>
      </w:r>
      <w:r w:rsidR="005D15B0" w:rsidRPr="00DF391E">
        <w:t xml:space="preserve"> strany souhlasí, že smluvní pokuta může být kupujícím ve stanovené výši uplatněna u prodávajícího za každou část předmětu plnění, se kterou bude prodávající v</w:t>
      </w:r>
      <w:r w:rsidR="00B866E4" w:rsidRPr="00DF391E">
        <w:t> </w:t>
      </w:r>
      <w:r w:rsidR="005D15B0" w:rsidRPr="00DF391E">
        <w:t>prodlení</w:t>
      </w:r>
      <w:r w:rsidR="00B866E4" w:rsidRPr="00DF391E">
        <w:t>, zvlášť</w:t>
      </w:r>
      <w:r w:rsidR="005D15B0" w:rsidRPr="00DF391E">
        <w:t xml:space="preserve">. </w:t>
      </w:r>
    </w:p>
    <w:p w14:paraId="2B5AB32D" w14:textId="69FFCC20" w:rsidR="006E2303" w:rsidRDefault="006E2303" w:rsidP="00BF3C63">
      <w:pPr>
        <w:pStyle w:val="02-ODST-2"/>
      </w:pPr>
      <w:r w:rsidRPr="00DF391E">
        <w:t xml:space="preserve">V případě, že předmět </w:t>
      </w:r>
      <w:r w:rsidR="00ED125B">
        <w:t>koupě</w:t>
      </w:r>
      <w:r w:rsidR="00ED125B" w:rsidRPr="00DF391E">
        <w:t xml:space="preserve"> </w:t>
      </w:r>
      <w:r w:rsidRPr="00DF391E">
        <w:t xml:space="preserve">nebude dodán ve lhůtě do 15 dnů od </w:t>
      </w:r>
      <w:r w:rsidR="00A81669" w:rsidRPr="00DF391E">
        <w:t xml:space="preserve">posledního dne lhůty </w:t>
      </w:r>
      <w:r w:rsidRPr="00DF391E">
        <w:t>uvedené v</w:t>
      </w:r>
      <w:r w:rsidR="00ED125B">
        <w:t> odst.</w:t>
      </w:r>
      <w:r w:rsidR="008F0333">
        <w:t xml:space="preserve"> 2.1</w:t>
      </w:r>
      <w:r w:rsidRPr="00DF391E">
        <w:t xml:space="preserve"> </w:t>
      </w:r>
      <w:r w:rsidR="005B21C5" w:rsidRPr="00DF391E">
        <w:t xml:space="preserve">této smlouvy </w:t>
      </w:r>
      <w:r w:rsidR="005A233A">
        <w:t xml:space="preserve">nebo dle </w:t>
      </w:r>
      <w:r w:rsidR="00B10E34">
        <w:t xml:space="preserve">písemného </w:t>
      </w:r>
      <w:r w:rsidR="005A233A">
        <w:t xml:space="preserve">pokynu </w:t>
      </w:r>
      <w:r w:rsidR="00B10E34">
        <w:t xml:space="preserve">kupujícího, </w:t>
      </w:r>
      <w:r w:rsidRPr="00DF391E">
        <w:t xml:space="preserve">má </w:t>
      </w:r>
      <w:r w:rsidR="005B21C5" w:rsidRPr="00DF391E">
        <w:t xml:space="preserve">kupující </w:t>
      </w:r>
      <w:r w:rsidRPr="00DF391E">
        <w:t>nárok na slevu</w:t>
      </w:r>
      <w:r w:rsidR="00ED125B">
        <w:t xml:space="preserve"> z kupní ceny</w:t>
      </w:r>
      <w:r w:rsidRPr="00DF391E">
        <w:t xml:space="preserve"> zboží</w:t>
      </w:r>
      <w:r w:rsidR="00ED125B">
        <w:t xml:space="preserve"> </w:t>
      </w:r>
      <w:r w:rsidR="00ED125B" w:rsidRPr="00DF391E">
        <w:t xml:space="preserve">uvedené v bodě </w:t>
      </w:r>
      <w:r w:rsidR="008F0333">
        <w:t>6.1</w:t>
      </w:r>
      <w:r w:rsidR="00ED125B" w:rsidRPr="00DF391E">
        <w:t xml:space="preserve"> této smlouvy</w:t>
      </w:r>
      <w:r w:rsidR="00ED125B">
        <w:t xml:space="preserve"> </w:t>
      </w:r>
      <w:r w:rsidRPr="00DF391E">
        <w:t xml:space="preserve">ve výši </w:t>
      </w:r>
      <w:r w:rsidR="00206143" w:rsidRPr="00DF391E">
        <w:t>1</w:t>
      </w:r>
      <w:r w:rsidR="00AA1193" w:rsidRPr="00DF391E">
        <w:t>0</w:t>
      </w:r>
      <w:r w:rsidR="00DC2989" w:rsidRPr="00DF391E">
        <w:t>.000,-</w:t>
      </w:r>
      <w:r w:rsidRPr="00DF391E">
        <w:t xml:space="preserve"> Kč</w:t>
      </w:r>
      <w:r w:rsidR="00B10E34">
        <w:t xml:space="preserve"> za každou část předmětu koupě, se kterou je prodávající v prodlení s dodání či instalací</w:t>
      </w:r>
      <w:r w:rsidRPr="00DF391E">
        <w:t>.</w:t>
      </w:r>
      <w:r w:rsidR="00ED125B">
        <w:t xml:space="preserve"> </w:t>
      </w:r>
      <w:r w:rsidR="00ED125B" w:rsidRPr="0054505C">
        <w:t xml:space="preserve">Uplatněním, ani uhrazením slevy z kupní ceny </w:t>
      </w:r>
      <w:r w:rsidR="00CB1581">
        <w:t>předmětu koupě</w:t>
      </w:r>
      <w:r w:rsidR="00CB1581" w:rsidRPr="0054505C">
        <w:t xml:space="preserve"> </w:t>
      </w:r>
      <w:r w:rsidR="00ED125B" w:rsidRPr="0054505C">
        <w:t>podle tohoto odstavce není jakkoliv dotčen nárok kupujícího na smluvní pokutu podle odstavc</w:t>
      </w:r>
      <w:r w:rsidR="000429CD">
        <w:t>e</w:t>
      </w:r>
      <w:r w:rsidR="00ED125B" w:rsidRPr="0054505C">
        <w:t xml:space="preserve"> </w:t>
      </w:r>
      <w:r w:rsidR="00DA4BDD">
        <w:t>9.2.</w:t>
      </w:r>
    </w:p>
    <w:p w14:paraId="239B690B" w14:textId="62FC6358" w:rsidR="002331E2" w:rsidRDefault="001C1D8E" w:rsidP="00BF3C63">
      <w:pPr>
        <w:pStyle w:val="02-ODST-2"/>
      </w:pPr>
      <w:r>
        <w:t xml:space="preserve">Prodávající </w:t>
      </w:r>
      <w:r w:rsidR="002331E2">
        <w:t xml:space="preserve">neinformuje </w:t>
      </w:r>
      <w:r w:rsidR="00CB1581">
        <w:t xml:space="preserve">předem </w:t>
      </w:r>
      <w:r w:rsidR="002331E2">
        <w:t xml:space="preserve">nebo vůbec o termínu dodání </w:t>
      </w:r>
      <w:r w:rsidR="002331E2" w:rsidRPr="00C15CA5">
        <w:t>nebo nedodrží domluvený termín a/nebo čas</w:t>
      </w:r>
      <w:r w:rsidR="002331E2">
        <w:t xml:space="preserve">, </w:t>
      </w:r>
      <w:r w:rsidR="002331E2" w:rsidRPr="00DF391E">
        <w:t xml:space="preserve">je kupující oprávněn vyúčtovat prodávajícímu smluvní pokutu ve výši </w:t>
      </w:r>
      <w:r w:rsidR="002331E2">
        <w:t>1</w:t>
      </w:r>
      <w:r w:rsidR="001A348F">
        <w:t>.</w:t>
      </w:r>
      <w:r w:rsidR="002331E2">
        <w:t>000</w:t>
      </w:r>
      <w:r w:rsidR="001A348F">
        <w:t>,-</w:t>
      </w:r>
      <w:r w:rsidR="002331E2">
        <w:t xml:space="preserve"> Kč </w:t>
      </w:r>
      <w:r w:rsidR="002331E2" w:rsidRPr="00C15CA5">
        <w:t>za každ</w:t>
      </w:r>
      <w:r w:rsidR="002331E2">
        <w:t>é takové pochybení.</w:t>
      </w:r>
    </w:p>
    <w:p w14:paraId="30FC851C" w14:textId="3E23353F" w:rsidR="002331E2" w:rsidRDefault="002331E2" w:rsidP="00BF3C63">
      <w:pPr>
        <w:pStyle w:val="02-ODST-2"/>
      </w:pPr>
      <w:r>
        <w:t xml:space="preserve">V případě, že </w:t>
      </w:r>
      <w:r w:rsidR="001C1D8E">
        <w:t xml:space="preserve">prodávajícím </w:t>
      </w:r>
      <w:r>
        <w:t>zajištěný dopravce n</w:t>
      </w:r>
      <w:r w:rsidRPr="00C15CA5">
        <w:t xml:space="preserve">esloží </w:t>
      </w:r>
      <w:r w:rsidR="001C1D8E">
        <w:t xml:space="preserve">předmět koupě </w:t>
      </w:r>
      <w:r>
        <w:t xml:space="preserve">na dohodnutém </w:t>
      </w:r>
      <w:r w:rsidRPr="00C15CA5">
        <w:t>místě</w:t>
      </w:r>
      <w:r>
        <w:t xml:space="preserve">, </w:t>
      </w:r>
      <w:r w:rsidRPr="00DF391E">
        <w:t xml:space="preserve">je kupující oprávněn vyúčtovat prodávajícímu smluvní pokutu ve výši </w:t>
      </w:r>
      <w:r>
        <w:t>1.000 Kč za každé takové pochybení</w:t>
      </w:r>
      <w:r w:rsidR="003A3538">
        <w:t>.</w:t>
      </w:r>
    </w:p>
    <w:p w14:paraId="38BC9C49" w14:textId="67BE8DF9" w:rsidR="002331E2" w:rsidRPr="002331E2" w:rsidRDefault="002331E2" w:rsidP="002331E2">
      <w:pPr>
        <w:pStyle w:val="02-ODST-2"/>
      </w:pPr>
      <w:r>
        <w:t>V případě n</w:t>
      </w:r>
      <w:r w:rsidRPr="002331E2">
        <w:t xml:space="preserve">edodání požadovaného seznamu sériových čísel, dodání nekompletního seznamu nebo dodání seznamu s chybami </w:t>
      </w:r>
      <w:r w:rsidRPr="00DF391E">
        <w:t xml:space="preserve">je kupující oprávněn vyúčtovat prodávajícímu smluvní pokutu ve výši </w:t>
      </w:r>
      <w:r>
        <w:t>5.</w:t>
      </w:r>
      <w:r w:rsidRPr="002331E2">
        <w:t>000 Kč</w:t>
      </w:r>
      <w:r w:rsidR="003A3538">
        <w:t xml:space="preserve"> za každý 1 den prodlení</w:t>
      </w:r>
      <w:r w:rsidR="00414D49">
        <w:t xml:space="preserve"> se splněním povinnosti dodat kupujícímu</w:t>
      </w:r>
      <w:r w:rsidR="00721469">
        <w:t xml:space="preserve"> řádné a kompletní seznamy, doklady k předmětu koupě.</w:t>
      </w:r>
    </w:p>
    <w:p w14:paraId="41E98355" w14:textId="2CDD08E3" w:rsidR="002331E2" w:rsidRPr="00DF391E" w:rsidRDefault="002331E2" w:rsidP="00BF3C63">
      <w:pPr>
        <w:pStyle w:val="02-ODST-2"/>
      </w:pPr>
      <w:r>
        <w:t>V případě n</w:t>
      </w:r>
      <w:r w:rsidRPr="00C15CA5">
        <w:t>eplnění povinností</w:t>
      </w:r>
      <w:r>
        <w:t>,</w:t>
      </w:r>
      <w:r w:rsidRPr="00C15CA5">
        <w:t xml:space="preserve"> vyplývajících z</w:t>
      </w:r>
      <w:r>
        <w:t xml:space="preserve"> povinnosti prodávajícího dodržet požadovanou záruku a podporu dle ustanovení této smlouvy, </w:t>
      </w:r>
      <w:r w:rsidRPr="00DF391E">
        <w:t>je kupující oprávněn vyúčtovat prodávajícímu smluvní pokutu ve výši</w:t>
      </w:r>
      <w:r>
        <w:t xml:space="preserve"> 1.000 Kč </w:t>
      </w:r>
      <w:r w:rsidRPr="00C15CA5">
        <w:t>za každ</w:t>
      </w:r>
      <w:r>
        <w:t>é pochybení.</w:t>
      </w:r>
    </w:p>
    <w:p w14:paraId="51988423" w14:textId="77777777" w:rsidR="00FE08B9" w:rsidRPr="00DF391E" w:rsidRDefault="00FE08B9" w:rsidP="002B03FD">
      <w:pPr>
        <w:pStyle w:val="02-ODST-2"/>
      </w:pPr>
      <w:r w:rsidRPr="00DF391E">
        <w:t>Smluvní pokuta za neodstranění reklamovaných vad v záruční době:</w:t>
      </w:r>
    </w:p>
    <w:p w14:paraId="631214CB" w14:textId="5A07FAE8" w:rsidR="00FE08B9" w:rsidRPr="00DF391E" w:rsidRDefault="00FE08B9" w:rsidP="002B03FD">
      <w:pPr>
        <w:pStyle w:val="05-ODST-3"/>
        <w:rPr>
          <w:rFonts w:cs="Arial"/>
        </w:rPr>
      </w:pPr>
      <w:r w:rsidRPr="00DF391E">
        <w:rPr>
          <w:rFonts w:cs="Arial"/>
        </w:rPr>
        <w:t>Při prodlení prodávajícího se splněním sjednaného termínu odstranění reklamované vady je kupující oprávněn po prodávajícím požadovat úhradu smluvní pokuty ve výši 500,- Kč</w:t>
      </w:r>
      <w:r w:rsidR="00EE0019">
        <w:rPr>
          <w:rFonts w:cs="Arial"/>
        </w:rPr>
        <w:br/>
      </w:r>
      <w:r w:rsidRPr="00DF391E">
        <w:rPr>
          <w:rFonts w:cs="Arial"/>
        </w:rPr>
        <w:t>za</w:t>
      </w:r>
      <w:r w:rsidR="00EE0019">
        <w:rPr>
          <w:rFonts w:cs="Arial"/>
        </w:rPr>
        <w:t xml:space="preserve"> </w:t>
      </w:r>
      <w:r w:rsidRPr="00DF391E">
        <w:rPr>
          <w:rFonts w:cs="Arial"/>
        </w:rPr>
        <w:t xml:space="preserve">každou </w:t>
      </w:r>
      <w:r w:rsidR="00302EE9">
        <w:rPr>
          <w:rFonts w:cs="Arial"/>
        </w:rPr>
        <w:t xml:space="preserve">1 </w:t>
      </w:r>
      <w:r w:rsidRPr="00DF391E">
        <w:rPr>
          <w:rFonts w:cs="Arial"/>
        </w:rPr>
        <w:t xml:space="preserve">vadu a </w:t>
      </w:r>
      <w:r w:rsidR="004F5C55" w:rsidRPr="00DF391E">
        <w:rPr>
          <w:rFonts w:cs="Arial"/>
        </w:rPr>
        <w:t>smluvní pokut</w:t>
      </w:r>
      <w:r w:rsidR="004F5C55">
        <w:rPr>
          <w:rFonts w:cs="Arial"/>
        </w:rPr>
        <w:t>u</w:t>
      </w:r>
      <w:r w:rsidR="004F5C55" w:rsidRPr="00DF391E">
        <w:rPr>
          <w:rFonts w:cs="Arial"/>
        </w:rPr>
        <w:t xml:space="preserve"> ve výši 500,- Kč</w:t>
      </w:r>
      <w:r w:rsidR="008F0333">
        <w:rPr>
          <w:rFonts w:cs="Arial"/>
        </w:rPr>
        <w:t xml:space="preserve"> </w:t>
      </w:r>
      <w:r w:rsidR="00302EE9">
        <w:rPr>
          <w:rFonts w:cs="Arial"/>
        </w:rPr>
        <w:t xml:space="preserve">za </w:t>
      </w:r>
      <w:r w:rsidR="00ED125B">
        <w:rPr>
          <w:rFonts w:cs="Arial"/>
        </w:rPr>
        <w:t xml:space="preserve">započatý </w:t>
      </w:r>
      <w:r w:rsidR="00302EE9">
        <w:rPr>
          <w:rFonts w:cs="Arial"/>
        </w:rPr>
        <w:t xml:space="preserve">1 </w:t>
      </w:r>
      <w:r w:rsidRPr="00DF391E">
        <w:rPr>
          <w:rFonts w:cs="Arial"/>
        </w:rPr>
        <w:t>den prodlení</w:t>
      </w:r>
      <w:r w:rsidR="00302EE9">
        <w:rPr>
          <w:rFonts w:cs="Arial"/>
        </w:rPr>
        <w:t xml:space="preserve"> se splněním této povinnosti</w:t>
      </w:r>
      <w:r w:rsidRPr="00DF391E">
        <w:rPr>
          <w:rFonts w:cs="Arial"/>
        </w:rPr>
        <w:t>.</w:t>
      </w:r>
    </w:p>
    <w:p w14:paraId="47B4A708" w14:textId="63FE1EFE" w:rsidR="00FE08B9" w:rsidRPr="00DF391E" w:rsidRDefault="00FE08B9" w:rsidP="002B03FD">
      <w:pPr>
        <w:pStyle w:val="02-ODST-2"/>
      </w:pPr>
      <w:r w:rsidRPr="00DF391E">
        <w:t>Smluvní strany sjednávají, že v případě, že prodávající tuto smlouvu či jejich jednotlivé části postoupí bez předchozího písemného souhlasu kupujícího, je kupující oprávněn po prodávajícím požadovat úhradu smluvní pokuty ve výši 100.000,- Kč.</w:t>
      </w:r>
    </w:p>
    <w:p w14:paraId="7B50C949" w14:textId="0534F90C" w:rsidR="00027428" w:rsidRDefault="00027428" w:rsidP="002B03FD">
      <w:pPr>
        <w:pStyle w:val="02-ODST-2"/>
      </w:pPr>
      <w:r>
        <w:t xml:space="preserve">Všechny uvedené </w:t>
      </w:r>
      <w:r w:rsidR="00014575">
        <w:t xml:space="preserve">smluvní </w:t>
      </w:r>
      <w:r>
        <w:t xml:space="preserve">pokuty </w:t>
      </w:r>
      <w:r w:rsidR="00014575">
        <w:t xml:space="preserve">může kupující </w:t>
      </w:r>
      <w:r>
        <w:t>v oprávněných případech sčítat.</w:t>
      </w:r>
    </w:p>
    <w:p w14:paraId="7878BE56" w14:textId="77777777" w:rsidR="00FE08B9" w:rsidRDefault="00FE08B9" w:rsidP="002B03FD">
      <w:pPr>
        <w:pStyle w:val="02-ODST-2"/>
      </w:pPr>
      <w:r w:rsidRPr="002B03FD">
        <w:t>Zaplacením jakékoli smluvní pokuty není dotčeno právo kupujícího požadovat na prodávajícím náhradu škody, a to v plném rozsahu.</w:t>
      </w:r>
    </w:p>
    <w:p w14:paraId="4B2AE0AD" w14:textId="77777777" w:rsidR="00ED125B" w:rsidRDefault="00ED125B" w:rsidP="00ED125B">
      <w:pPr>
        <w:pStyle w:val="02-ODST-2"/>
      </w:pPr>
      <w:r>
        <w:t xml:space="preserve">Prodávající prohlašuje, že smluvní pokuty stanovené touto smlouvou považuje za přiměřené povaze povinností, ke kterým se váží. </w:t>
      </w:r>
    </w:p>
    <w:p w14:paraId="46FA3B5E" w14:textId="77777777" w:rsidR="00C53DB6" w:rsidRPr="002B03FD" w:rsidRDefault="00C53DB6" w:rsidP="00C53DB6">
      <w:pPr>
        <w:pStyle w:val="02-ODST-2"/>
      </w:pPr>
      <w:r w:rsidRPr="009A21C7">
        <w:t>Sml</w:t>
      </w:r>
      <w:r>
        <w:t>uvní pokutu vyúčtuje oprávněná s</w:t>
      </w:r>
      <w:r w:rsidRPr="009A21C7">
        <w:t xml:space="preserve">mluvní strana povinné </w:t>
      </w:r>
      <w:r>
        <w:t>smluvní straně písemnou formou.</w:t>
      </w:r>
    </w:p>
    <w:p w14:paraId="08C45BEB" w14:textId="77777777" w:rsidR="00C53DB6" w:rsidRPr="002B03FD" w:rsidRDefault="00C53DB6" w:rsidP="00C53DB6">
      <w:pPr>
        <w:pStyle w:val="02-ODST-2"/>
      </w:pPr>
      <w:r w:rsidRPr="009A21C7">
        <w:t>Ve vyúčtová</w:t>
      </w:r>
      <w:r>
        <w:t>ní musí být uvedeno ustanovení s</w:t>
      </w:r>
      <w:r w:rsidRPr="009A21C7">
        <w:t>mlouvy, které k vyúčtování smluvní pokuty opravňuje a způsob výpočtu celkové výše smluvní pokuty.</w:t>
      </w:r>
    </w:p>
    <w:p w14:paraId="700706E2" w14:textId="1813E9B8" w:rsidR="006E2303" w:rsidRDefault="00C53DB6" w:rsidP="00C53DB6">
      <w:pPr>
        <w:pStyle w:val="02-ODST-2"/>
      </w:pPr>
      <w:r>
        <w:t>Povinná s</w:t>
      </w:r>
      <w:r w:rsidRPr="009A21C7">
        <w:t>mluvní strana je povinna uhradit vyúčtované smluvní pokuty nejpozději do 30 dnů ode dne obdržení příslušného vyúčtování.</w:t>
      </w:r>
      <w:r w:rsidR="006E2303">
        <w:t xml:space="preserve"> </w:t>
      </w:r>
    </w:p>
    <w:p w14:paraId="18F7F575" w14:textId="4827003E" w:rsidR="00C72488" w:rsidRDefault="00C72488" w:rsidP="00C72488">
      <w:pPr>
        <w:pStyle w:val="02-ODST-2"/>
      </w:pPr>
      <w:r>
        <w:t xml:space="preserve">Pokud </w:t>
      </w:r>
      <w:r w:rsidR="001A5D8A">
        <w:t xml:space="preserve">prodávající </w:t>
      </w:r>
      <w:r>
        <w:t xml:space="preserve">uvede nepravdivé údaje v čestném prohlášení o neexistenci střetu zájmů a pravdivosti údajů o skutečném majiteli, které je přílohou č. </w:t>
      </w:r>
      <w:r w:rsidR="00E57FE7">
        <w:t>1</w:t>
      </w:r>
      <w:r>
        <w:t xml:space="preserve"> této smlouvy, zavazuje se uhradit </w:t>
      </w:r>
      <w:r w:rsidR="00D41BB9">
        <w:t xml:space="preserve">kupujícímu </w:t>
      </w:r>
      <w:r>
        <w:t>smluvní pokutu ve výši ve výši 100 000,- Kč (slovy: jedno sto tisíc korun českých).</w:t>
      </w:r>
    </w:p>
    <w:p w14:paraId="7B905747" w14:textId="7445E10D" w:rsidR="00C72488" w:rsidRDefault="00C72488" w:rsidP="00C72488">
      <w:pPr>
        <w:pStyle w:val="02-ODST-2"/>
      </w:pPr>
      <w:r>
        <w:t xml:space="preserve">V případě, že </w:t>
      </w:r>
      <w:r w:rsidR="00D41BB9">
        <w:t xml:space="preserve">prodávající </w:t>
      </w:r>
      <w:r>
        <w:t xml:space="preserve">poruší povinnost dle odst. </w:t>
      </w:r>
      <w:r w:rsidR="00442B8A">
        <w:t xml:space="preserve">11.9 </w:t>
      </w:r>
      <w:r>
        <w:t xml:space="preserve">této smlouvy informovat </w:t>
      </w:r>
      <w:r w:rsidR="00D82FCB">
        <w:t>kupujícího</w:t>
      </w:r>
      <w:r>
        <w:t xml:space="preserve"> o změně v zápisu údajů o jeho skutečném majiteli nebo o změně v zápisu údajů o skutečném majiteli </w:t>
      </w:r>
      <w:r>
        <w:lastRenderedPageBreak/>
        <w:t xml:space="preserve">poddodavatele, jehož prostřednictvím </w:t>
      </w:r>
      <w:r w:rsidR="00D41BB9">
        <w:t xml:space="preserve">prodávající </w:t>
      </w:r>
      <w:r>
        <w:t xml:space="preserve">v </w:t>
      </w:r>
      <w:r w:rsidR="00D41BB9">
        <w:t xml:space="preserve">zadávacím </w:t>
      </w:r>
      <w:r>
        <w:t xml:space="preserve">řízení vedoucím k uzavření této smlouvy prokazoval kvalifikaci, zavazuje se uhradit </w:t>
      </w:r>
      <w:r w:rsidR="00A21030">
        <w:t xml:space="preserve">kupujícímu </w:t>
      </w:r>
      <w:r>
        <w:t xml:space="preserve">smluvní pokutu ve výši 1.000,- Kč (slovy: jeden tisíc korun českých) za každý započatý den prodlení s porušením této povinnosti, došlo-li v důsledku této změny k zápisu veřejného funkcionáře uvedeného v </w:t>
      </w:r>
      <w:proofErr w:type="spellStart"/>
      <w:r>
        <w:t>ust</w:t>
      </w:r>
      <w:proofErr w:type="spellEnd"/>
      <w:r>
        <w:t xml:space="preserve">. § 2 odst. 1 písm. c) zákona č. 159/2006 Sb., o střetu zájmů, ve znění pozdějších předpisů (dále jen „ZSZ“) jako skutečného majitele </w:t>
      </w:r>
      <w:r w:rsidR="00A21030">
        <w:t xml:space="preserve">prodávajícího </w:t>
      </w:r>
      <w:r>
        <w:t xml:space="preserve">nebo poddodavatele z titulu osoby s koncovým vlivem, nebo smluvní pokutu ve výši ve výši 500,- Kč (slovy: pětsetkorun českých) za každý započatý den prodlení s porušením této povinnosti, </w:t>
      </w:r>
      <w:r w:rsidR="00DD175F">
        <w:t>došlo-li</w:t>
      </w:r>
      <w:r>
        <w:t xml:space="preserve"> v důsledku této změny k zápisu jakékoliv jiné změny.</w:t>
      </w:r>
    </w:p>
    <w:p w14:paraId="77E21439" w14:textId="4A68219A" w:rsidR="00411CC0" w:rsidRDefault="00411CC0" w:rsidP="00411CC0">
      <w:pPr>
        <w:pStyle w:val="02-ODST-2"/>
      </w:pPr>
      <w:r w:rsidRPr="00267CFD">
        <w:t xml:space="preserve">Pokud </w:t>
      </w:r>
      <w:r w:rsidR="006D4EB7" w:rsidRPr="00267CFD">
        <w:t>prodávající</w:t>
      </w:r>
      <w:r w:rsidRPr="00267CFD">
        <w:t xml:space="preserve"> uvede nepravdivé údaje v čestném prohlášení o nepodléhání omezujícím opatřením, které je přílohou č. </w:t>
      </w:r>
      <w:r w:rsidR="00121F18" w:rsidRPr="00267CFD">
        <w:t>2</w:t>
      </w:r>
      <w:r w:rsidRPr="00267CFD">
        <w:t xml:space="preserve"> této </w:t>
      </w:r>
      <w:r w:rsidR="00121F18" w:rsidRPr="00267CFD">
        <w:t>smlouvy</w:t>
      </w:r>
      <w:r w:rsidRPr="00267CFD">
        <w:t xml:space="preserve">, zavazuje se uhradit </w:t>
      </w:r>
      <w:r w:rsidR="006D4EB7" w:rsidRPr="00267CFD">
        <w:t>kupujícímu</w:t>
      </w:r>
      <w:r w:rsidRPr="00267CFD">
        <w:t xml:space="preserve"> smluvní pokutu ve výši ve výši 100.000 Kč (slovy: </w:t>
      </w:r>
      <w:r w:rsidR="00121F18" w:rsidRPr="00267CFD">
        <w:t>jedno sto tisíc</w:t>
      </w:r>
      <w:r w:rsidRPr="00267CFD">
        <w:t xml:space="preserve"> korun českých).</w:t>
      </w:r>
    </w:p>
    <w:p w14:paraId="185BFA63" w14:textId="731FCEED" w:rsidR="00EA2D3D" w:rsidRPr="0034475A" w:rsidRDefault="00EA2D3D" w:rsidP="00411CC0">
      <w:pPr>
        <w:pStyle w:val="02-ODST-2"/>
      </w:pPr>
      <w:r w:rsidRPr="00267CFD">
        <w:t xml:space="preserve">V případě, že prodávající poruší povinnost dle odst. </w:t>
      </w:r>
      <w:r>
        <w:t>12.6</w:t>
      </w:r>
      <w:r w:rsidRPr="00267CFD">
        <w:t xml:space="preserve"> této smlouvy informovat kupujícího o změně údajů a skutečností, o nichž činil prodávající čestné prohlášení o nepodléhání omezujícím opatřením, které je přílohou č. 2 této smlouvy a které vedou k jeho nepravdivosti, zavazuje se uhradit kupujícímu </w:t>
      </w:r>
      <w:r w:rsidRPr="0034475A">
        <w:t>smluvní pokutu ve výši 10.000 Kč (slovy: deset tisíc korun českých) za každý započatý den prodlení s porušením této povinnosti</w:t>
      </w:r>
    </w:p>
    <w:p w14:paraId="6AF69093" w14:textId="3AB18F2E" w:rsidR="00FF75C4" w:rsidRPr="0034475A" w:rsidRDefault="00FF75C4" w:rsidP="00FF75C4">
      <w:pPr>
        <w:pStyle w:val="02-ODST-2"/>
      </w:pPr>
      <w:r w:rsidRPr="0034475A">
        <w:t xml:space="preserve">Smluvní strany nesou odpovědnost za způsobenou škodu v rámci účinných právních předpisů, zejména Občanského zákoníku a </w:t>
      </w:r>
      <w:r w:rsidR="00C42F9A" w:rsidRPr="0034475A">
        <w:t>s</w:t>
      </w:r>
      <w:r w:rsidRPr="0034475A">
        <w:t>mlouvy.</w:t>
      </w:r>
    </w:p>
    <w:p w14:paraId="10154B52" w14:textId="77777777" w:rsidR="00FF75C4" w:rsidRPr="0034475A" w:rsidRDefault="00FF75C4" w:rsidP="00FF75C4">
      <w:pPr>
        <w:pStyle w:val="02-ODST-2"/>
      </w:pPr>
      <w:r w:rsidRPr="0034475A">
        <w:t>Smluvní strany se zavazují k vyvinutí maximálního úsilí k předcházením škodám a k minimalizaci vzniklých škod.</w:t>
      </w:r>
    </w:p>
    <w:p w14:paraId="1BF73C44" w14:textId="48CEB6B9" w:rsidR="00FF75C4" w:rsidRPr="0034475A" w:rsidRDefault="00FF75C4" w:rsidP="00FF75C4">
      <w:pPr>
        <w:pStyle w:val="02-ODST-2"/>
      </w:pPr>
      <w:r w:rsidRPr="0034475A">
        <w:t xml:space="preserve">Smluvní strany se zavazují upozornit druhou smluvní stranu bez zbytečného odkladu na vzniklé okolnosti vylučující odpovědnost bránící řádnému plnění této </w:t>
      </w:r>
      <w:r w:rsidR="002B2F41" w:rsidRPr="0034475A">
        <w:t>s</w:t>
      </w:r>
      <w:r w:rsidRPr="0034475A">
        <w:t>mlouvy.</w:t>
      </w:r>
    </w:p>
    <w:p w14:paraId="76CFCE5F" w14:textId="3D44ADF9" w:rsidR="00FF75C4" w:rsidRPr="0034475A" w:rsidRDefault="00FF75C4" w:rsidP="00FF75C4">
      <w:pPr>
        <w:pStyle w:val="02-ODST-2"/>
      </w:pPr>
      <w:r w:rsidRPr="0034475A">
        <w:t xml:space="preserve">Prodávající prohlašuje, že má ke dni podpisu </w:t>
      </w:r>
      <w:r w:rsidR="002B2F41" w:rsidRPr="0034475A">
        <w:t>s</w:t>
      </w:r>
      <w:r w:rsidRPr="0034475A">
        <w:t>mlouvy platně uzavřeno příslušné pojištění</w:t>
      </w:r>
    </w:p>
    <w:p w14:paraId="1D2D1244" w14:textId="0ED31056" w:rsidR="00FF75C4" w:rsidRPr="0034475A" w:rsidRDefault="00FF75C4" w:rsidP="00FF75C4">
      <w:pPr>
        <w:pStyle w:val="02-ODST-2"/>
        <w:numPr>
          <w:ilvl w:val="0"/>
          <w:numId w:val="0"/>
        </w:numPr>
        <w:ind w:left="927" w:hanging="360"/>
      </w:pPr>
      <w:r w:rsidRPr="0034475A">
        <w:fldChar w:fldCharType="begin"/>
      </w:r>
      <w:r w:rsidRPr="0034475A">
        <w:instrText xml:space="preserve"> SYMBOL 183 \f "Symbol" \s 10 \h </w:instrText>
      </w:r>
      <w:r w:rsidRPr="0034475A">
        <w:fldChar w:fldCharType="end"/>
      </w:r>
      <w:r w:rsidRPr="0034475A">
        <w:tab/>
        <w:t xml:space="preserve">pro případ odpovědnosti za škodu způsobenou třetí osobě vzniklou v souvislosti s výkonem jeho podnikatelské činnosti s pojistným plněním ve výši min. </w:t>
      </w:r>
      <w:r w:rsidR="006F4442" w:rsidRPr="0034475A">
        <w:t>20</w:t>
      </w:r>
      <w:r w:rsidRPr="0034475A">
        <w:t xml:space="preserve"> 000 000,- Kč.</w:t>
      </w:r>
    </w:p>
    <w:p w14:paraId="65228900" w14:textId="522675C7" w:rsidR="00FF75C4" w:rsidRPr="0034475A" w:rsidRDefault="00FF75C4" w:rsidP="00FF75C4">
      <w:pPr>
        <w:pStyle w:val="02-ODST-2"/>
        <w:numPr>
          <w:ilvl w:val="0"/>
          <w:numId w:val="0"/>
        </w:numPr>
        <w:ind w:left="927" w:hanging="360"/>
      </w:pPr>
      <w:r w:rsidRPr="0034475A">
        <w:fldChar w:fldCharType="begin"/>
      </w:r>
      <w:r w:rsidRPr="0034475A">
        <w:instrText xml:space="preserve"> SYMBOL 183 \f "Symbol" \s 10 \h </w:instrText>
      </w:r>
      <w:r w:rsidRPr="0034475A">
        <w:fldChar w:fldCharType="end"/>
      </w:r>
      <w:r w:rsidRPr="0034475A">
        <w:tab/>
        <w:t xml:space="preserve">pro případ odpovědnosti za škodu na majetku s pojistným plněním ve výši min. </w:t>
      </w:r>
      <w:r w:rsidR="006F4442" w:rsidRPr="0034475A">
        <w:t>10</w:t>
      </w:r>
      <w:r w:rsidRPr="0034475A">
        <w:t xml:space="preserve"> 000 000,- Kč.</w:t>
      </w:r>
    </w:p>
    <w:p w14:paraId="78EEBE15" w14:textId="28813886" w:rsidR="00FF75C4" w:rsidRPr="0034475A" w:rsidRDefault="00FF75C4" w:rsidP="00FF75C4">
      <w:pPr>
        <w:pStyle w:val="02-ODST-2"/>
        <w:numPr>
          <w:ilvl w:val="0"/>
          <w:numId w:val="0"/>
        </w:numPr>
        <w:ind w:left="567"/>
      </w:pPr>
      <w:r w:rsidRPr="0034475A">
        <w:t xml:space="preserve">a zavazuje se jej mít uzavřené po celou dobu trvání </w:t>
      </w:r>
      <w:r w:rsidR="002B2F41" w:rsidRPr="0034475A">
        <w:t>s</w:t>
      </w:r>
      <w:r w:rsidRPr="0034475A">
        <w:t>mlouvy.</w:t>
      </w:r>
    </w:p>
    <w:p w14:paraId="79FF19D8" w14:textId="51BFF5F3" w:rsidR="00FF75C4" w:rsidRPr="0034475A" w:rsidRDefault="00FF75C4" w:rsidP="00FF75C4">
      <w:pPr>
        <w:pStyle w:val="02-ODST-2"/>
      </w:pPr>
      <w:r w:rsidRPr="0034475A">
        <w:t xml:space="preserve">Prodávající předloží </w:t>
      </w:r>
      <w:r w:rsidR="002B2F41" w:rsidRPr="0034475A">
        <w:t>k</w:t>
      </w:r>
      <w:r w:rsidRPr="0034475A">
        <w:t xml:space="preserve">upujícímu pojistnou smlouvu nebo pojistný certifikát před podpisem </w:t>
      </w:r>
      <w:r w:rsidR="002B2F41" w:rsidRPr="0034475A">
        <w:t>s</w:t>
      </w:r>
      <w:r w:rsidRPr="0034475A">
        <w:t>mlouvy.</w:t>
      </w:r>
    </w:p>
    <w:p w14:paraId="4A8F7B2A" w14:textId="7FB2C3ED" w:rsidR="00FF75C4" w:rsidRPr="0034475A" w:rsidRDefault="00FF75C4" w:rsidP="00FF75C4">
      <w:pPr>
        <w:pStyle w:val="02-ODST-2"/>
      </w:pPr>
      <w:r w:rsidRPr="0034475A">
        <w:t xml:space="preserve">Prodávající je povinen zajistit nepřetržité trvání pojištění v dohodnutém rozsahu a po dohodnutou dobu. V případě snížení výše pojistného plnění pod minimální stanovenou výši či ukončení pojistné smlouvy během doby trvání této </w:t>
      </w:r>
      <w:r w:rsidR="002B2F41" w:rsidRPr="0034475A">
        <w:t>s</w:t>
      </w:r>
      <w:r w:rsidRPr="0034475A">
        <w:t xml:space="preserve">mlouvy, je </w:t>
      </w:r>
      <w:r w:rsidR="002B2F41" w:rsidRPr="0034475A">
        <w:t>p</w:t>
      </w:r>
      <w:r w:rsidRPr="0034475A">
        <w:t>rodávající povinen informovat kupujícího nejpozději ke dni účinnosti změny pojistného plnění či ke dni ukončení pojistné smlouvy.</w:t>
      </w:r>
    </w:p>
    <w:p w14:paraId="7D74D24C" w14:textId="1706F22F" w:rsidR="00FF75C4" w:rsidRPr="0034475A" w:rsidRDefault="00FF75C4" w:rsidP="00FF75C4">
      <w:pPr>
        <w:pStyle w:val="02-ODST-2"/>
      </w:pPr>
      <w:r w:rsidRPr="0034475A">
        <w:t xml:space="preserve">Pokud nebude mít </w:t>
      </w:r>
      <w:r w:rsidR="00110E14" w:rsidRPr="0034475A">
        <w:t>p</w:t>
      </w:r>
      <w:r w:rsidRPr="0034475A">
        <w:t xml:space="preserve">rodávající sjednáno pojištění nebo nebude mít sjednáno pojištění s odpovídajícím pojistným plněním, je </w:t>
      </w:r>
      <w:r w:rsidR="00110E14" w:rsidRPr="0034475A">
        <w:t>k</w:t>
      </w:r>
      <w:r w:rsidRPr="0034475A">
        <w:t xml:space="preserve">upující oprávněn pozastavit plnění </w:t>
      </w:r>
      <w:r w:rsidR="00110E14" w:rsidRPr="0034475A">
        <w:t>s</w:t>
      </w:r>
      <w:r w:rsidRPr="0034475A">
        <w:t>mlouvy.</w:t>
      </w:r>
    </w:p>
    <w:p w14:paraId="05B497DD" w14:textId="54F4B91C" w:rsidR="00FF75C4" w:rsidRPr="0034475A" w:rsidRDefault="00FF75C4" w:rsidP="00FF75C4">
      <w:pPr>
        <w:pStyle w:val="02-ODST-2"/>
      </w:pPr>
      <w:r w:rsidRPr="0034475A">
        <w:t xml:space="preserve"> V případě výše uvedené změny pojistné smlouvy nebo jejího nového sjednání je </w:t>
      </w:r>
      <w:r w:rsidR="00017DA8" w:rsidRPr="0034475A">
        <w:t>prodávající</w:t>
      </w:r>
      <w:r w:rsidRPr="0034475A">
        <w:t xml:space="preserve"> povinen a </w:t>
      </w:r>
      <w:r w:rsidR="00017DA8" w:rsidRPr="0034475A">
        <w:t>k</w:t>
      </w:r>
      <w:r w:rsidRPr="0034475A">
        <w:t xml:space="preserve">upující oprávněn postupovat obdobně podle odst. 9.24. </w:t>
      </w:r>
      <w:r w:rsidR="00017DA8" w:rsidRPr="0034475A">
        <w:t>s</w:t>
      </w:r>
      <w:r w:rsidRPr="0034475A">
        <w:t>mlouvy</w:t>
      </w:r>
    </w:p>
    <w:p w14:paraId="7C329C46" w14:textId="6DC5371E" w:rsidR="00FF75C4" w:rsidRPr="0034475A" w:rsidRDefault="00FF75C4" w:rsidP="00FF75C4">
      <w:pPr>
        <w:pStyle w:val="02-ODST-2"/>
      </w:pPr>
      <w:r w:rsidRPr="0034475A">
        <w:t xml:space="preserve">Pokud prodávající poruší povinnost mít uzavřené příslušné pojištění po celou dobu trvání </w:t>
      </w:r>
      <w:r w:rsidR="00017DA8" w:rsidRPr="0034475A">
        <w:t>s</w:t>
      </w:r>
      <w:r w:rsidRPr="0034475A">
        <w:t xml:space="preserve">mlouvy, je </w:t>
      </w:r>
      <w:r w:rsidR="00017DA8" w:rsidRPr="0034475A">
        <w:t>k</w:t>
      </w:r>
      <w:r w:rsidRPr="0034475A">
        <w:t xml:space="preserve">upující oprávněn požadovat po </w:t>
      </w:r>
      <w:r w:rsidR="00017DA8" w:rsidRPr="0034475A">
        <w:t>p</w:t>
      </w:r>
      <w:r w:rsidRPr="0034475A">
        <w:t>rodávajícím úhradu smluvní pokuty ve výši 1 % z minimálního pojistného plnění pro to pojištění, které nemá uzavřeno.</w:t>
      </w:r>
    </w:p>
    <w:p w14:paraId="589FF500" w14:textId="77777777" w:rsidR="006E2303" w:rsidRDefault="006E2303" w:rsidP="0054505C">
      <w:pPr>
        <w:pStyle w:val="01-L"/>
        <w:ind w:hanging="4564"/>
      </w:pPr>
      <w:r>
        <w:t>Další ujednání</w:t>
      </w:r>
    </w:p>
    <w:p w14:paraId="0B86E63B" w14:textId="153DB94A" w:rsidR="006E2303" w:rsidRDefault="006E2303" w:rsidP="00BF3C63">
      <w:pPr>
        <w:pStyle w:val="02-ODST-2"/>
      </w:pPr>
      <w:r>
        <w:t>Prodávající se v rámci svého závazku zavazuje kupujícímu dodat dokumentaci uvedenou v</w:t>
      </w:r>
      <w:r w:rsidR="0071424E">
        <w:t> </w:t>
      </w:r>
      <w:r w:rsidR="00032379">
        <w:t xml:space="preserve">odstavci </w:t>
      </w:r>
      <w:r w:rsidR="0034475A">
        <w:t>10.2</w:t>
      </w:r>
      <w:r w:rsidR="008152BB">
        <w:t xml:space="preserve"> </w:t>
      </w:r>
      <w:r>
        <w:t>níže. Tyto dokumenty musí být předány kupujícímu při předá</w:t>
      </w:r>
      <w:r w:rsidR="00D56D94">
        <w:t>ní a převzetí předmětu plnění v </w:t>
      </w:r>
      <w:r>
        <w:t xml:space="preserve">místě plnění dle této smlouvy. Bez níže uvedených dokumentů nelze považovat závazek prodávajícího vyplývající z této smlouvy za splněný a má se za to, že pokud nebudou dodány všechny požadované dokumenty uvedené v bodu </w:t>
      </w:r>
      <w:r w:rsidR="0034475A">
        <w:t>10.2</w:t>
      </w:r>
      <w:r>
        <w:t xml:space="preserve"> této smlouvy, jedná se o vadu plnění. Všechny dokumenty musí být kupujícímu předány v českém jazyce</w:t>
      </w:r>
      <w:r w:rsidR="00E103D2">
        <w:t>, není-li sjednáno jinak.</w:t>
      </w:r>
    </w:p>
    <w:p w14:paraId="513B281E" w14:textId="395B2D24" w:rsidR="006E2303" w:rsidRDefault="006E2303" w:rsidP="00BF3C63">
      <w:pPr>
        <w:pStyle w:val="02-ODST-2"/>
        <w:keepNext/>
      </w:pPr>
      <w:bookmarkStart w:id="26" w:name="_Ref337720457"/>
      <w:r>
        <w:t xml:space="preserve">Prodávající kupujícímu předá </w:t>
      </w:r>
      <w:r w:rsidR="007C75E2">
        <w:t xml:space="preserve">v rámci předmětu koupě </w:t>
      </w:r>
      <w:r>
        <w:t>následující dokumenty:</w:t>
      </w:r>
      <w:bookmarkEnd w:id="26"/>
      <w:r>
        <w:t xml:space="preserve"> </w:t>
      </w:r>
    </w:p>
    <w:p w14:paraId="2FB48A25" w14:textId="3AFCD3A0" w:rsidR="00B61532" w:rsidRDefault="00B61532" w:rsidP="00B61532">
      <w:pPr>
        <w:pStyle w:val="06-PSM"/>
        <w:numPr>
          <w:ilvl w:val="0"/>
          <w:numId w:val="8"/>
        </w:numPr>
        <w:spacing w:before="0"/>
      </w:pPr>
      <w:r>
        <w:t>Návody k použití, k obsluze a k údržbě, zejména též s ohledem na bezpečnost práce a</w:t>
      </w:r>
      <w:r w:rsidR="00554EC1">
        <w:t> </w:t>
      </w:r>
      <w:r>
        <w:t>uživatelskou údržbu</w:t>
      </w:r>
    </w:p>
    <w:p w14:paraId="3C247FF0" w14:textId="77777777" w:rsidR="00B61532" w:rsidRDefault="00B61532" w:rsidP="00B61532">
      <w:pPr>
        <w:pStyle w:val="06-PSM"/>
        <w:numPr>
          <w:ilvl w:val="0"/>
          <w:numId w:val="8"/>
        </w:numPr>
        <w:spacing w:before="0"/>
      </w:pPr>
      <w:r>
        <w:t>Dodací list a předávací protokol</w:t>
      </w:r>
    </w:p>
    <w:p w14:paraId="5F4CF380" w14:textId="77777777" w:rsidR="00B61532" w:rsidRDefault="00B61532" w:rsidP="00B61532">
      <w:pPr>
        <w:pStyle w:val="06-PSM"/>
        <w:numPr>
          <w:ilvl w:val="0"/>
          <w:numId w:val="8"/>
        </w:numPr>
        <w:spacing w:before="0"/>
      </w:pPr>
      <w:r>
        <w:t>Prohlášení o shodě (ES certifikáty)</w:t>
      </w:r>
    </w:p>
    <w:p w14:paraId="2626631F" w14:textId="77777777" w:rsidR="00B61532" w:rsidRDefault="00B61532" w:rsidP="00B61532">
      <w:pPr>
        <w:pStyle w:val="06-PSM"/>
        <w:numPr>
          <w:ilvl w:val="0"/>
          <w:numId w:val="8"/>
        </w:numPr>
        <w:spacing w:before="0"/>
      </w:pPr>
      <w:r>
        <w:t>Atesty, certifikáty a osvědčení o jakosti</w:t>
      </w:r>
    </w:p>
    <w:p w14:paraId="29B56C23" w14:textId="77777777" w:rsidR="00B61532" w:rsidRDefault="00B61532" w:rsidP="00B61532">
      <w:pPr>
        <w:pStyle w:val="06-PSM"/>
        <w:numPr>
          <w:ilvl w:val="0"/>
          <w:numId w:val="8"/>
        </w:numPr>
        <w:spacing w:before="0"/>
      </w:pPr>
      <w:r>
        <w:t>Licenční podmínky k instalovanému software</w:t>
      </w:r>
    </w:p>
    <w:p w14:paraId="30024652" w14:textId="4410BB72" w:rsidR="00B61532" w:rsidRDefault="00B61532" w:rsidP="00B61532">
      <w:pPr>
        <w:pStyle w:val="06-PSM"/>
        <w:numPr>
          <w:ilvl w:val="0"/>
          <w:numId w:val="8"/>
        </w:numPr>
        <w:spacing w:before="0"/>
      </w:pPr>
      <w:r>
        <w:lastRenderedPageBreak/>
        <w:t>Seznam výrobních čísel ve formátu CSV ve struktuře „označení produktu“, „výrobní číslo“, „lokalita dodání“.</w:t>
      </w:r>
    </w:p>
    <w:p w14:paraId="79FA64BB" w14:textId="1D9CA1F0" w:rsidR="002C1B00" w:rsidRDefault="002C1B00" w:rsidP="00B61532">
      <w:pPr>
        <w:pStyle w:val="06-PSM"/>
        <w:numPr>
          <w:ilvl w:val="0"/>
          <w:numId w:val="8"/>
        </w:numPr>
        <w:spacing w:before="0"/>
      </w:pPr>
      <w:r>
        <w:t>Aktualizovaná dokumentace</w:t>
      </w:r>
      <w:r w:rsidR="00C618CE">
        <w:t xml:space="preserve"> k</w:t>
      </w:r>
      <w:r>
        <w:t xml:space="preserve"> FW </w:t>
      </w:r>
    </w:p>
    <w:p w14:paraId="625075D4" w14:textId="77777777" w:rsidR="00B61532" w:rsidRDefault="00B61532" w:rsidP="00B61532">
      <w:pPr>
        <w:pStyle w:val="06-PSM"/>
        <w:numPr>
          <w:ilvl w:val="0"/>
          <w:numId w:val="8"/>
        </w:numPr>
        <w:spacing w:before="0"/>
      </w:pPr>
      <w:r>
        <w:t xml:space="preserve">Veškeré doklady, není-li stanoveno jinak, budou zadavateli předány v českém jazyce ve formě 1× </w:t>
      </w:r>
      <w:proofErr w:type="spellStart"/>
      <w:r>
        <w:t>listinně</w:t>
      </w:r>
      <w:proofErr w:type="spellEnd"/>
      <w:r>
        <w:t xml:space="preserve"> v originálu nebo 1 x v elektronické podobě na </w:t>
      </w:r>
      <w:proofErr w:type="spellStart"/>
      <w:r>
        <w:t>flash</w:t>
      </w:r>
      <w:proofErr w:type="spellEnd"/>
      <w:r>
        <w:t>-disku</w:t>
      </w:r>
    </w:p>
    <w:p w14:paraId="0B673EEA" w14:textId="490A6AEB" w:rsidR="00B242BA" w:rsidRDefault="00B242BA" w:rsidP="00B61532">
      <w:pPr>
        <w:pStyle w:val="06-PSM"/>
        <w:numPr>
          <w:ilvl w:val="0"/>
          <w:numId w:val="0"/>
        </w:numPr>
        <w:spacing w:before="0"/>
        <w:ind w:left="1070"/>
      </w:pPr>
    </w:p>
    <w:p w14:paraId="7FD1FAF3" w14:textId="77777777" w:rsidR="000520BC" w:rsidRPr="000520BC" w:rsidRDefault="000520BC" w:rsidP="000520BC">
      <w:pPr>
        <w:pStyle w:val="02-ODST-2"/>
        <w:rPr>
          <w:rFonts w:cs="Arial"/>
        </w:rPr>
      </w:pPr>
      <w:bookmarkStart w:id="27" w:name="_Ref146521786"/>
      <w:r w:rsidRPr="00F61B90">
        <w:rPr>
          <w:rFonts w:cs="Arial"/>
        </w:rPr>
        <w:t xml:space="preserve">Předmět </w:t>
      </w:r>
      <w:r>
        <w:rPr>
          <w:rFonts w:cs="Arial"/>
        </w:rPr>
        <w:t>koupě</w:t>
      </w:r>
      <w:r w:rsidRPr="00F61B90">
        <w:rPr>
          <w:rFonts w:cs="Arial"/>
        </w:rPr>
        <w:t xml:space="preserve"> musí splňovat kvalitativní požadavky definova</w:t>
      </w:r>
      <w:r w:rsidR="005E246B">
        <w:rPr>
          <w:rFonts w:cs="Arial"/>
        </w:rPr>
        <w:t>né platnými normami ČSN či EN v </w:t>
      </w:r>
      <w:r w:rsidRPr="00F61B90">
        <w:rPr>
          <w:rFonts w:cs="Arial"/>
        </w:rPr>
        <w:t xml:space="preserve">případě, že příslušné české normy neexistují, doporučené normy ČSN se pro předmět </w:t>
      </w:r>
      <w:r>
        <w:rPr>
          <w:rFonts w:cs="Arial"/>
        </w:rPr>
        <w:t>koupě</w:t>
      </w:r>
      <w:r w:rsidRPr="00F61B90">
        <w:rPr>
          <w:rFonts w:cs="Arial"/>
        </w:rPr>
        <w:t xml:space="preserve"> považují za normy závazné.</w:t>
      </w:r>
      <w:bookmarkEnd w:id="27"/>
    </w:p>
    <w:p w14:paraId="359541A7" w14:textId="1729C8BC" w:rsidR="006E2303" w:rsidRDefault="006E2303" w:rsidP="007E61FF">
      <w:pPr>
        <w:pStyle w:val="02-ODST-2"/>
      </w:pPr>
      <w:r>
        <w:t xml:space="preserve">Předmět </w:t>
      </w:r>
      <w:r w:rsidR="003B691F">
        <w:t xml:space="preserve">koupě </w:t>
      </w:r>
      <w:r>
        <w:t xml:space="preserve">musí splňovat požadavky na bezpečnost a ochranu </w:t>
      </w:r>
      <w:r w:rsidR="005E246B">
        <w:t>zdraví, požární ochranu a </w:t>
      </w:r>
      <w:r>
        <w:t>ochranu životního prostředí v souladu s</w:t>
      </w:r>
      <w:r w:rsidR="0019156B">
        <w:t> </w:t>
      </w:r>
      <w:r w:rsidR="003B691F">
        <w:t>platnými a účinných obecně závaznými právními předpisy.</w:t>
      </w:r>
    </w:p>
    <w:p w14:paraId="3A04636F" w14:textId="77777777" w:rsidR="00544847" w:rsidRDefault="00544847" w:rsidP="0054505C">
      <w:pPr>
        <w:pStyle w:val="01-L"/>
        <w:ind w:hanging="4564"/>
      </w:pPr>
      <w:r>
        <w:t>Ukončení smlouvy</w:t>
      </w:r>
    </w:p>
    <w:p w14:paraId="556762E7" w14:textId="77777777" w:rsidR="00544847" w:rsidRDefault="00544847" w:rsidP="00544847">
      <w:pPr>
        <w:pStyle w:val="02-ODST-2"/>
      </w:pPr>
      <w:r>
        <w:t>Tato smlouva zaniká:</w:t>
      </w:r>
    </w:p>
    <w:p w14:paraId="7A4A1FFD" w14:textId="77777777" w:rsidR="00544847" w:rsidRDefault="00544847" w:rsidP="00544847">
      <w:pPr>
        <w:pStyle w:val="05-ODST-3"/>
      </w:pPr>
      <w:bookmarkStart w:id="28" w:name="_Ref262826697"/>
      <w:r>
        <w:t>Splněním.</w:t>
      </w:r>
    </w:p>
    <w:p w14:paraId="08BA3895" w14:textId="77777777" w:rsidR="00544847" w:rsidRDefault="00544847" w:rsidP="00544847">
      <w:pPr>
        <w:pStyle w:val="05-ODST-3"/>
      </w:pPr>
      <w:r>
        <w:t>Písemnou dohodou smluvních stran.</w:t>
      </w:r>
      <w:bookmarkEnd w:id="28"/>
    </w:p>
    <w:p w14:paraId="6B194F6B" w14:textId="77777777" w:rsidR="00544847" w:rsidRDefault="00544847" w:rsidP="00544847">
      <w:pPr>
        <w:pStyle w:val="05-ODST-3"/>
      </w:pPr>
      <w:r>
        <w:t>Jednostranným právním úkonem</w:t>
      </w:r>
      <w:r w:rsidR="00E103D2">
        <w:t xml:space="preserve"> </w:t>
      </w:r>
      <w:r>
        <w:t>jedné ze smluvních stran učiněným v souladu s touto smlouvou a obecně závaznými předpisy.</w:t>
      </w:r>
    </w:p>
    <w:p w14:paraId="4508AAEA" w14:textId="77777777" w:rsidR="00A85B4A" w:rsidRDefault="00A85B4A" w:rsidP="00A85B4A">
      <w:pPr>
        <w:pStyle w:val="02-ODST-2"/>
      </w:pPr>
      <w:r w:rsidRPr="00A85D35">
        <w:t xml:space="preserve">Kupující má </w:t>
      </w:r>
      <w:r>
        <w:t xml:space="preserve">právo písemně </w:t>
      </w:r>
      <w:r w:rsidRPr="00A85D35">
        <w:t>odstoupit od smlouvy</w:t>
      </w:r>
      <w:r>
        <w:t xml:space="preserve">, kromě důvodů uvedených </w:t>
      </w:r>
      <w:r w:rsidR="00032379">
        <w:t xml:space="preserve">v </w:t>
      </w:r>
      <w:r>
        <w:t>občansk</w:t>
      </w:r>
      <w:r w:rsidR="00032379">
        <w:t>ém</w:t>
      </w:r>
      <w:r>
        <w:t xml:space="preserve"> zákoník</w:t>
      </w:r>
      <w:r w:rsidR="00032379">
        <w:t>u</w:t>
      </w:r>
      <w:r>
        <w:t>, též z důvodu:</w:t>
      </w:r>
    </w:p>
    <w:p w14:paraId="7891B456" w14:textId="60561CC4" w:rsidR="00A85B4A" w:rsidRDefault="00A85B4A" w:rsidP="00A85B4A">
      <w:pPr>
        <w:pStyle w:val="05-ODST-3"/>
        <w:rPr>
          <w:rFonts w:cs="Arial"/>
        </w:rPr>
      </w:pPr>
      <w:r>
        <w:rPr>
          <w:rFonts w:cs="Arial"/>
        </w:rPr>
        <w:t>prodlení prodávajícího s plněním této smlouvy</w:t>
      </w:r>
      <w:r w:rsidR="0019156B">
        <w:rPr>
          <w:rFonts w:cs="Arial"/>
        </w:rPr>
        <w:t>, tedy dodáním předmětem koupě</w:t>
      </w:r>
      <w:r w:rsidRPr="00B126D1">
        <w:rPr>
          <w:rFonts w:cs="Arial"/>
        </w:rPr>
        <w:t>;</w:t>
      </w:r>
      <w:r>
        <w:rPr>
          <w:rFonts w:cs="Arial"/>
        </w:rPr>
        <w:t xml:space="preserve"> </w:t>
      </w:r>
    </w:p>
    <w:p w14:paraId="08C04593" w14:textId="77777777" w:rsidR="00A85B4A" w:rsidRDefault="00A85B4A" w:rsidP="00A85B4A">
      <w:pPr>
        <w:pStyle w:val="05-ODST-3"/>
        <w:rPr>
          <w:rFonts w:cs="Arial"/>
        </w:rPr>
      </w:pPr>
      <w:r w:rsidRPr="00B126D1">
        <w:rPr>
          <w:rFonts w:cs="Arial"/>
        </w:rPr>
        <w:t xml:space="preserve">prodávající vstoupí do likvidace nebo; </w:t>
      </w:r>
    </w:p>
    <w:p w14:paraId="5339D578" w14:textId="77777777" w:rsidR="00A85B4A" w:rsidRPr="00B126D1" w:rsidRDefault="00A85B4A" w:rsidP="00A85B4A">
      <w:pPr>
        <w:pStyle w:val="05-ODST-3"/>
        <w:rPr>
          <w:rFonts w:cs="Arial"/>
        </w:rPr>
      </w:pPr>
      <w:r w:rsidRPr="00B126D1">
        <w:rPr>
          <w:rFonts w:cs="Arial"/>
        </w:rPr>
        <w:t>bude vůči němu podán návrh dle zákona č. 182/2006 Sb., insolvenční zákon, v platném znění</w:t>
      </w:r>
      <w:r>
        <w:rPr>
          <w:rFonts w:cs="Arial"/>
        </w:rPr>
        <w:t>;</w:t>
      </w:r>
    </w:p>
    <w:p w14:paraId="6CBF37DB" w14:textId="77777777" w:rsidR="00A85B4A" w:rsidRPr="00CD0195" w:rsidRDefault="00A85B4A" w:rsidP="00A85B4A">
      <w:pPr>
        <w:pStyle w:val="05-ODST-3"/>
        <w:rPr>
          <w:rFonts w:cs="Arial"/>
        </w:rPr>
      </w:pPr>
      <w:r w:rsidRPr="00B126D1">
        <w:rPr>
          <w:rFonts w:cs="Arial"/>
        </w:rPr>
        <w:t>nedodržení podmínek stanovených smlouvou</w:t>
      </w:r>
      <w:r>
        <w:rPr>
          <w:rFonts w:cs="Arial"/>
        </w:rPr>
        <w:t xml:space="preserve"> ze strany prodávajícího</w:t>
      </w:r>
      <w:r w:rsidRPr="00B126D1">
        <w:rPr>
          <w:rFonts w:cs="Arial"/>
        </w:rPr>
        <w:t>;</w:t>
      </w:r>
    </w:p>
    <w:p w14:paraId="7ECEAF89" w14:textId="77777777" w:rsidR="00A85B4A" w:rsidRPr="00CD0195" w:rsidRDefault="00A85B4A" w:rsidP="00A85B4A">
      <w:pPr>
        <w:pStyle w:val="05-ODST-3"/>
        <w:rPr>
          <w:rFonts w:cs="Arial"/>
        </w:rPr>
      </w:pPr>
      <w:r w:rsidRPr="00B126D1">
        <w:rPr>
          <w:rFonts w:cs="Arial"/>
        </w:rPr>
        <w:t>prodávajícímu zanikne živnostenské oprávnění dle zákona č. 455/1991 Sb., živnostenský zákon, ve znění pozdějších předpisů, nebo jiné oprávnění nezbytné pro řádné plnění této smlouvy;</w:t>
      </w:r>
    </w:p>
    <w:p w14:paraId="5A311906" w14:textId="77777777" w:rsidR="00A85B4A" w:rsidRPr="00CD0195" w:rsidRDefault="00A85B4A" w:rsidP="00A85B4A">
      <w:pPr>
        <w:pStyle w:val="05-ODST-3"/>
        <w:rPr>
          <w:rFonts w:cs="Arial"/>
        </w:rPr>
      </w:pPr>
      <w:r w:rsidRPr="00B126D1">
        <w:rPr>
          <w:rFonts w:cs="Arial"/>
        </w:rPr>
        <w:t>pravomocné o</w:t>
      </w:r>
      <w:r w:rsidRPr="00CD0195">
        <w:rPr>
          <w:rFonts w:cs="Arial"/>
        </w:rPr>
        <w:t>dsouzení prodávajícího pro trestný čin podle zákona č. 418/2011 Sb., o trestní odpovědnosti právnických osob a řízení proti nim, ve znění pozdějších předpisů.</w:t>
      </w:r>
    </w:p>
    <w:p w14:paraId="2899D791" w14:textId="77777777" w:rsidR="00A85B4A" w:rsidRDefault="00A85B4A" w:rsidP="00A85B4A">
      <w:pPr>
        <w:pStyle w:val="02-ODST-2"/>
      </w:pPr>
      <w:r w:rsidRPr="00B126D1">
        <w:rPr>
          <w:rFonts w:cs="Arial"/>
        </w:rPr>
        <w:t xml:space="preserve">Prodávající je </w:t>
      </w:r>
      <w:r>
        <w:rPr>
          <w:rFonts w:cs="Arial"/>
        </w:rPr>
        <w:t xml:space="preserve">oprávněn </w:t>
      </w:r>
      <w:r>
        <w:t xml:space="preserve">písemně </w:t>
      </w:r>
      <w:r w:rsidRPr="00A85D35">
        <w:t>odstoupit od smlouvy</w:t>
      </w:r>
      <w:r>
        <w:t>, kromě důvodů uvedených v  občansk</w:t>
      </w:r>
      <w:r w:rsidR="00AA6F24">
        <w:t xml:space="preserve">ém </w:t>
      </w:r>
      <w:r>
        <w:t>zákoník</w:t>
      </w:r>
      <w:r w:rsidR="00AA6F24">
        <w:t>u</w:t>
      </w:r>
      <w:r>
        <w:t>, též z důvodu:</w:t>
      </w:r>
    </w:p>
    <w:p w14:paraId="30EFAE18" w14:textId="77777777" w:rsidR="00A85B4A" w:rsidRDefault="00A85B4A" w:rsidP="00A85B4A">
      <w:pPr>
        <w:pStyle w:val="05-ODST-3"/>
        <w:rPr>
          <w:rFonts w:cs="Arial"/>
        </w:rPr>
      </w:pPr>
      <w:r>
        <w:rPr>
          <w:rFonts w:cs="Arial"/>
        </w:rPr>
        <w:t>kupující bude v prodlení s úhradou kupní ceny;</w:t>
      </w:r>
    </w:p>
    <w:p w14:paraId="75F68F14" w14:textId="77777777" w:rsidR="00A85B4A" w:rsidRDefault="00A85B4A" w:rsidP="00A85B4A">
      <w:pPr>
        <w:pStyle w:val="05-ODST-3"/>
        <w:rPr>
          <w:rFonts w:cs="Arial"/>
        </w:rPr>
      </w:pPr>
      <w:r>
        <w:rPr>
          <w:rFonts w:cs="Arial"/>
        </w:rPr>
        <w:t xml:space="preserve">kupující </w:t>
      </w:r>
      <w:r w:rsidRPr="00B126D1">
        <w:rPr>
          <w:rFonts w:cs="Arial"/>
        </w:rPr>
        <w:t>vstoupí do likvidace nebo</w:t>
      </w:r>
      <w:r>
        <w:rPr>
          <w:rFonts w:cs="Arial"/>
        </w:rPr>
        <w:t>;</w:t>
      </w:r>
      <w:r w:rsidRPr="00B126D1">
        <w:rPr>
          <w:rFonts w:cs="Arial"/>
        </w:rPr>
        <w:t xml:space="preserve"> </w:t>
      </w:r>
    </w:p>
    <w:p w14:paraId="0EDBF398" w14:textId="64CBD285" w:rsidR="00A85B4A" w:rsidRPr="00B126D1" w:rsidRDefault="00A85B4A" w:rsidP="00A85B4A">
      <w:pPr>
        <w:pStyle w:val="05-ODST-3"/>
        <w:rPr>
          <w:rFonts w:cs="Arial"/>
        </w:rPr>
      </w:pPr>
      <w:r w:rsidRPr="00B126D1">
        <w:rPr>
          <w:rFonts w:cs="Arial"/>
        </w:rPr>
        <w:t xml:space="preserve">bude </w:t>
      </w:r>
      <w:r w:rsidR="00F2611B">
        <w:rPr>
          <w:rFonts w:cs="Arial"/>
        </w:rPr>
        <w:t xml:space="preserve">zjištěn jeho úpadek </w:t>
      </w:r>
      <w:r w:rsidRPr="00B126D1">
        <w:rPr>
          <w:rFonts w:cs="Arial"/>
        </w:rPr>
        <w:t>dle zákona č. 182/2006 Sb., insolvenční zákon, v platném znění</w:t>
      </w:r>
      <w:r>
        <w:rPr>
          <w:rFonts w:cs="Arial"/>
        </w:rPr>
        <w:t>;</w:t>
      </w:r>
    </w:p>
    <w:p w14:paraId="271CD57A" w14:textId="77777777" w:rsidR="00A85B4A" w:rsidRPr="006178DF" w:rsidRDefault="00A85B4A" w:rsidP="00A85B4A">
      <w:pPr>
        <w:pStyle w:val="05-ODST-3"/>
        <w:rPr>
          <w:rFonts w:cs="Arial"/>
        </w:rPr>
      </w:pPr>
      <w:r w:rsidRPr="00B126D1">
        <w:rPr>
          <w:rFonts w:cs="Arial"/>
        </w:rPr>
        <w:t>nedodržení podmínek stanovených smlouvou</w:t>
      </w:r>
      <w:r>
        <w:rPr>
          <w:rFonts w:cs="Arial"/>
        </w:rPr>
        <w:t xml:space="preserve"> ze strany kupujícího</w:t>
      </w:r>
      <w:r w:rsidRPr="00B126D1">
        <w:rPr>
          <w:rFonts w:cs="Arial"/>
        </w:rPr>
        <w:t>;</w:t>
      </w:r>
    </w:p>
    <w:p w14:paraId="18367932" w14:textId="77777777" w:rsidR="00A85B4A" w:rsidRPr="006178DF" w:rsidRDefault="00A85B4A" w:rsidP="00A85B4A">
      <w:pPr>
        <w:pStyle w:val="05-ODST-3"/>
        <w:rPr>
          <w:rFonts w:cs="Arial"/>
        </w:rPr>
      </w:pPr>
      <w:r w:rsidRPr="00B126D1">
        <w:rPr>
          <w:rFonts w:cs="Arial"/>
        </w:rPr>
        <w:t>pravomocné o</w:t>
      </w:r>
      <w:r w:rsidRPr="006178DF">
        <w:rPr>
          <w:rFonts w:cs="Arial"/>
        </w:rPr>
        <w:t xml:space="preserve">dsouzení </w:t>
      </w:r>
      <w:r>
        <w:rPr>
          <w:rFonts w:cs="Arial"/>
        </w:rPr>
        <w:t>kupujícího</w:t>
      </w:r>
      <w:r w:rsidRPr="006178DF">
        <w:rPr>
          <w:rFonts w:cs="Arial"/>
        </w:rPr>
        <w:t xml:space="preserve"> pro trestný čin podle zákona č. 418/2011 Sb., o trestní odpovědnosti právnických osob a řízení proti nim, ve znění pozdějších předpisů.</w:t>
      </w:r>
    </w:p>
    <w:p w14:paraId="7E34906D" w14:textId="55CBC478" w:rsidR="00233755" w:rsidRPr="009D65E3" w:rsidRDefault="00D82FCB" w:rsidP="009D65E3">
      <w:pPr>
        <w:pStyle w:val="02-ODST-2"/>
        <w:rPr>
          <w:rFonts w:cs="Arial"/>
        </w:rPr>
      </w:pPr>
      <w:r>
        <w:rPr>
          <w:rFonts w:cs="Arial"/>
        </w:rPr>
        <w:t>Kupující</w:t>
      </w:r>
      <w:r w:rsidR="00233755" w:rsidRPr="009D65E3">
        <w:rPr>
          <w:rFonts w:cs="Arial"/>
        </w:rPr>
        <w:t xml:space="preserve"> je oprávněn od této </w:t>
      </w:r>
      <w:r w:rsidR="005636F4">
        <w:rPr>
          <w:rFonts w:cs="Arial"/>
        </w:rPr>
        <w:t>smlouvy</w:t>
      </w:r>
      <w:r w:rsidR="00233755" w:rsidRPr="009D65E3">
        <w:rPr>
          <w:rFonts w:cs="Arial"/>
        </w:rPr>
        <w:t xml:space="preserve"> odstoupit v případě, že </w:t>
      </w:r>
      <w:r w:rsidR="005636F4">
        <w:rPr>
          <w:rFonts w:cs="Arial"/>
        </w:rPr>
        <w:t>p</w:t>
      </w:r>
      <w:r w:rsidR="00233755" w:rsidRPr="009D65E3">
        <w:rPr>
          <w:rFonts w:cs="Arial"/>
        </w:rPr>
        <w:t xml:space="preserve">rodávající uvedl nepravdivé údaje v čestném prohlášení o neexistenci střetu zájmů a pravdivosti údajů o skutečném majiteli, které je přílohou č. </w:t>
      </w:r>
      <w:r w:rsidR="00077A0D">
        <w:rPr>
          <w:rFonts w:cs="Arial"/>
        </w:rPr>
        <w:t>1</w:t>
      </w:r>
      <w:r w:rsidR="00233755" w:rsidRPr="009D65E3">
        <w:rPr>
          <w:rFonts w:cs="Arial"/>
        </w:rPr>
        <w:t xml:space="preserve"> této kupní smlouvy.</w:t>
      </w:r>
    </w:p>
    <w:p w14:paraId="4195AC9E" w14:textId="67626D41" w:rsidR="00233755" w:rsidRPr="009D65E3" w:rsidRDefault="00D82FCB" w:rsidP="009D65E3">
      <w:pPr>
        <w:pStyle w:val="02-ODST-2"/>
        <w:rPr>
          <w:rFonts w:cs="Arial"/>
        </w:rPr>
      </w:pPr>
      <w:r>
        <w:rPr>
          <w:rFonts w:cs="Arial"/>
        </w:rPr>
        <w:t>Kupující</w:t>
      </w:r>
      <w:r w:rsidR="00233755" w:rsidRPr="009D65E3">
        <w:rPr>
          <w:rFonts w:cs="Arial"/>
        </w:rPr>
        <w:t xml:space="preserve"> je oprávněn od této kupní smlouvy odstoupit také v případě, že </w:t>
      </w:r>
      <w:r w:rsidR="00A15273">
        <w:rPr>
          <w:rFonts w:cs="Arial"/>
        </w:rPr>
        <w:t>p</w:t>
      </w:r>
      <w:r w:rsidR="00233755" w:rsidRPr="009D65E3">
        <w:rPr>
          <w:rFonts w:cs="Arial"/>
        </w:rPr>
        <w:t xml:space="preserve">rodávající ve lhůtě dle odst. </w:t>
      </w:r>
      <w:r w:rsidR="0034475A">
        <w:rPr>
          <w:rFonts w:cs="Arial"/>
        </w:rPr>
        <w:t>11.9</w:t>
      </w:r>
      <w:r w:rsidR="00233755" w:rsidRPr="009D65E3">
        <w:rPr>
          <w:rFonts w:cs="Arial"/>
        </w:rPr>
        <w:t xml:space="preserve"> této kupní smlouvy nevyrozuměl </w:t>
      </w:r>
      <w:r>
        <w:rPr>
          <w:rFonts w:cs="Arial"/>
        </w:rPr>
        <w:t>kupujícího</w:t>
      </w:r>
      <w:r w:rsidR="00233755" w:rsidRPr="009D65E3">
        <w:rPr>
          <w:rFonts w:cs="Arial"/>
        </w:rPr>
        <w:t xml:space="preserve"> o takové změně v zápisu údajů o jeho skutečném majiteli nebo o změně v zápisu údajů o skutečném majiteli poddodavatele, jehož prostřednictvím </w:t>
      </w:r>
      <w:r w:rsidR="00A15273">
        <w:rPr>
          <w:rFonts w:cs="Arial"/>
        </w:rPr>
        <w:t>p</w:t>
      </w:r>
      <w:r w:rsidR="00233755" w:rsidRPr="009D65E3">
        <w:rPr>
          <w:rFonts w:cs="Arial"/>
        </w:rPr>
        <w:t xml:space="preserve">rodávající v </w:t>
      </w:r>
      <w:r w:rsidR="00A15273">
        <w:rPr>
          <w:rFonts w:cs="Arial"/>
        </w:rPr>
        <w:t>zadávacím</w:t>
      </w:r>
      <w:r w:rsidR="00A15273" w:rsidRPr="009D65E3">
        <w:rPr>
          <w:rFonts w:cs="Arial"/>
        </w:rPr>
        <w:t xml:space="preserve"> </w:t>
      </w:r>
      <w:r w:rsidR="00233755" w:rsidRPr="009D65E3">
        <w:rPr>
          <w:rFonts w:cs="Arial"/>
        </w:rPr>
        <w:t xml:space="preserve">řízení vedoucím k uzavření této smlouvy prokazoval kvalifikaci, při které byl jako skutečný majitel </w:t>
      </w:r>
      <w:r w:rsidR="00A51DC3">
        <w:rPr>
          <w:rFonts w:cs="Arial"/>
        </w:rPr>
        <w:t>p</w:t>
      </w:r>
      <w:r w:rsidR="00233755" w:rsidRPr="009D65E3">
        <w:rPr>
          <w:rFonts w:cs="Arial"/>
        </w:rPr>
        <w:t xml:space="preserve">rodávajícího nebo poddodavatele do evidence zapsán veřejný funkcionář uvedený v </w:t>
      </w:r>
      <w:proofErr w:type="spellStart"/>
      <w:r w:rsidR="00233755" w:rsidRPr="009D65E3">
        <w:rPr>
          <w:rFonts w:cs="Arial"/>
        </w:rPr>
        <w:t>ust</w:t>
      </w:r>
      <w:proofErr w:type="spellEnd"/>
      <w:r w:rsidR="00233755" w:rsidRPr="009D65E3">
        <w:rPr>
          <w:rFonts w:cs="Arial"/>
        </w:rPr>
        <w:t>. § 2 odst. 1 písm. c) ZSZ.</w:t>
      </w:r>
    </w:p>
    <w:p w14:paraId="7CD43EC3" w14:textId="46BE85BC" w:rsidR="00A85B4A" w:rsidRDefault="00A85B4A" w:rsidP="00A85B4A">
      <w:pPr>
        <w:pStyle w:val="02-ODST-2"/>
        <w:rPr>
          <w:rFonts w:cs="Arial"/>
        </w:rPr>
      </w:pPr>
      <w:r w:rsidRPr="00B126D1">
        <w:rPr>
          <w:rFonts w:cs="Arial"/>
        </w:rPr>
        <w:t xml:space="preserve">Odstoupení od smlouvy je účinné dnem doručení písemného oznámení o odstoupení </w:t>
      </w:r>
      <w:r>
        <w:rPr>
          <w:rFonts w:cs="Arial"/>
        </w:rPr>
        <w:t>na adresu sídla druhé smluvní strany</w:t>
      </w:r>
      <w:r w:rsidR="000958F1">
        <w:rPr>
          <w:rFonts w:cs="Arial"/>
        </w:rPr>
        <w:t>, které je odstoupení od smlouvy určeno</w:t>
      </w:r>
      <w:r w:rsidRPr="00B126D1">
        <w:rPr>
          <w:rFonts w:cs="Arial"/>
        </w:rPr>
        <w:t>.</w:t>
      </w:r>
    </w:p>
    <w:p w14:paraId="4BD4525A" w14:textId="51FD8BE6" w:rsidR="009E6FC1" w:rsidRPr="009E6FC1" w:rsidRDefault="009E6FC1" w:rsidP="009E6FC1">
      <w:pPr>
        <w:pStyle w:val="02-ODST-2"/>
      </w:pPr>
      <w:bookmarkStart w:id="29" w:name="_Hlk74819259"/>
      <w:r w:rsidRPr="009E6FC1">
        <w:t xml:space="preserve">Prodávající prohlašuje, že veřejný funkcionář uvedený v </w:t>
      </w:r>
      <w:proofErr w:type="spellStart"/>
      <w:r w:rsidRPr="009E6FC1">
        <w:t>ust</w:t>
      </w:r>
      <w:proofErr w:type="spellEnd"/>
      <w:r w:rsidRPr="009E6FC1">
        <w:t xml:space="preserve">. § 2 odst. 1 písm. c) zákona č. 159/2006 Sb., o střetu zájmů, ve znění pozdějších předpisů (dále jen „ZSZ“), nebo jím ovládaná osoba </w:t>
      </w:r>
      <w:r w:rsidRPr="009E6FC1">
        <w:lastRenderedPageBreak/>
        <w:t xml:space="preserve">nevlastní v </w:t>
      </w:r>
      <w:r w:rsidR="00A51DC3">
        <w:t>p</w:t>
      </w:r>
      <w:r w:rsidRPr="009E6FC1">
        <w:t xml:space="preserve">rodávajícím podíl představující alespoň 25 % účasti společníka. Prodávající současně prohlašuje, že veřejný funkcionář uvedený v </w:t>
      </w:r>
      <w:proofErr w:type="spellStart"/>
      <w:r w:rsidRPr="009E6FC1">
        <w:t>ust</w:t>
      </w:r>
      <w:proofErr w:type="spellEnd"/>
      <w:r w:rsidRPr="009E6FC1">
        <w:t xml:space="preserve">. § 2 odst. 1 písm. c) ZSZ nebo jím ovládaná osoba nevlastní podíl představující alespoň 25 % účasti společníka v žádné z osob, jejichž prostřednictvím </w:t>
      </w:r>
      <w:r w:rsidR="00A51DC3">
        <w:t>p</w:t>
      </w:r>
      <w:r w:rsidRPr="009E6FC1">
        <w:t>rodávající v</w:t>
      </w:r>
      <w:r w:rsidR="001662EA">
        <w:t>e výběrovém</w:t>
      </w:r>
      <w:r w:rsidRPr="009E6FC1">
        <w:t xml:space="preserve"> řízení vedoucím k uzavření této smlouvy prokazoval kvalifikaci.</w:t>
      </w:r>
    </w:p>
    <w:p w14:paraId="2B682329" w14:textId="3C4EC7D2" w:rsidR="009E6FC1" w:rsidRPr="009E6FC1" w:rsidRDefault="009E6FC1" w:rsidP="009E6FC1">
      <w:pPr>
        <w:pStyle w:val="02-ODST-2"/>
      </w:pPr>
      <w:r w:rsidRPr="009E6FC1">
        <w:t xml:space="preserve">Pokud po uzavření této smlouvy veřejný funkcionář uvedený v </w:t>
      </w:r>
      <w:proofErr w:type="spellStart"/>
      <w:r w:rsidRPr="009E6FC1">
        <w:t>ust</w:t>
      </w:r>
      <w:proofErr w:type="spellEnd"/>
      <w:r w:rsidRPr="009E6FC1">
        <w:t>. § 2 odst. 1 písm. c) ZSZ nebo jím ovládaná osoba nabyde do vlastnictví podíl představující alespoň 25 % účasti společníka v </w:t>
      </w:r>
      <w:r w:rsidR="007702BF">
        <w:t>p</w:t>
      </w:r>
      <w:r w:rsidRPr="009E6FC1">
        <w:t>rodávající</w:t>
      </w:r>
      <w:bookmarkStart w:id="30" w:name="_Hlk73985425"/>
      <w:r w:rsidRPr="009E6FC1">
        <w:t xml:space="preserve">m nebo v osobě, jejímž prostřednictvím </w:t>
      </w:r>
      <w:r w:rsidR="007702BF">
        <w:t>p</w:t>
      </w:r>
      <w:r w:rsidRPr="009E6FC1">
        <w:t xml:space="preserve">rodávající </w:t>
      </w:r>
      <w:r w:rsidR="001662EA">
        <w:t xml:space="preserve">e </w:t>
      </w:r>
      <w:proofErr w:type="spellStart"/>
      <w:r w:rsidR="007702BF">
        <w:t>zadávaícím</w:t>
      </w:r>
      <w:proofErr w:type="spellEnd"/>
      <w:r w:rsidR="007702BF" w:rsidRPr="009E6FC1">
        <w:t xml:space="preserve"> </w:t>
      </w:r>
      <w:r w:rsidRPr="009E6FC1">
        <w:t>řízení vedoucím k uzavření této smlouvy prokazoval kvalifikaci</w:t>
      </w:r>
      <w:bookmarkEnd w:id="30"/>
      <w:r w:rsidRPr="009E6FC1">
        <w:t xml:space="preserve">, zavazuje se </w:t>
      </w:r>
      <w:r w:rsidR="007702BF">
        <w:t>p</w:t>
      </w:r>
      <w:r w:rsidRPr="009E6FC1">
        <w:t xml:space="preserve">rodávající o této skutečnosti písemně vyrozumět </w:t>
      </w:r>
      <w:r w:rsidR="00D82FCB">
        <w:t>kupujícího</w:t>
      </w:r>
      <w:r w:rsidRPr="009E6FC1">
        <w:t xml:space="preserve"> bez zbytečného odkladu po jejím vzniku, nejpozději však do pěti (5) pracovních dnů po jejím vzniku. </w:t>
      </w:r>
    </w:p>
    <w:p w14:paraId="551994EA" w14:textId="5A3109ED" w:rsidR="009E6FC1" w:rsidRPr="009E6FC1" w:rsidRDefault="009E6FC1" w:rsidP="009E6FC1">
      <w:pPr>
        <w:pStyle w:val="02-ODST-2"/>
      </w:pPr>
      <w:bookmarkStart w:id="31" w:name="_Ref163199866"/>
      <w:r w:rsidRPr="009E6FC1">
        <w:t xml:space="preserve">Prodávající se zavazuje, že po dobu účinnosti této smlouvy budou zapsané údaje o jeho skutečném majiteli odpovídat skutečnému stavu. Prodávající se současně zavazuje písemně vyrozumět </w:t>
      </w:r>
      <w:r w:rsidR="00D82FCB">
        <w:t>kupujícího</w:t>
      </w:r>
      <w:r w:rsidRPr="009E6FC1">
        <w:t xml:space="preserve"> o každé změně v údajích o jeho skutečném majiteli a rovněž o každé změně v údajích o skutečném majiteli poddodavatele</w:t>
      </w:r>
      <w:bookmarkStart w:id="32" w:name="_Hlk74044143"/>
      <w:r w:rsidRPr="009E6FC1">
        <w:t xml:space="preserve">, jehož prostřednictvím </w:t>
      </w:r>
      <w:r w:rsidR="007702BF">
        <w:t>p</w:t>
      </w:r>
      <w:r w:rsidRPr="009E6FC1">
        <w:t>rodávající v</w:t>
      </w:r>
      <w:r w:rsidR="001662EA">
        <w:t xml:space="preserve"> </w:t>
      </w:r>
      <w:r w:rsidR="007702BF">
        <w:t>zad</w:t>
      </w:r>
      <w:r w:rsidR="00F23E67">
        <w:t>ávacím</w:t>
      </w:r>
      <w:r w:rsidR="007702BF" w:rsidRPr="009E6FC1">
        <w:t xml:space="preserve"> </w:t>
      </w:r>
      <w:r w:rsidRPr="009E6FC1">
        <w:t>řízení vedoucím k uzavření této smlouvy prokazoval kvalifikaci</w:t>
      </w:r>
      <w:bookmarkEnd w:id="32"/>
      <w:r w:rsidRPr="009E6FC1">
        <w:t>, uvedených v evidenci skutečných majitelů bez zbytečného odkladu po jejich změně, nejpozději však do pěti (5) pracovních dnů po jejich změně.</w:t>
      </w:r>
      <w:bookmarkEnd w:id="29"/>
      <w:bookmarkEnd w:id="31"/>
    </w:p>
    <w:p w14:paraId="5172B79D" w14:textId="77777777" w:rsidR="009E6FC1" w:rsidRPr="009E6FC1" w:rsidRDefault="009E6FC1" w:rsidP="009E6FC1">
      <w:pPr>
        <w:pStyle w:val="02-ODST-2"/>
        <w:numPr>
          <w:ilvl w:val="0"/>
          <w:numId w:val="0"/>
        </w:numPr>
        <w:ind w:left="567"/>
        <w:rPr>
          <w:i/>
          <w:iCs/>
        </w:rPr>
      </w:pPr>
      <w:r w:rsidRPr="009E6FC1">
        <w:rPr>
          <w:i/>
          <w:iCs/>
          <w:highlight w:val="yellow"/>
        </w:rPr>
        <w:t>Alternativní varianta pro právnické osoby se sídlem v České republice</w:t>
      </w:r>
    </w:p>
    <w:p w14:paraId="38FADD60" w14:textId="7DAC1B9D" w:rsidR="009E6FC1" w:rsidRPr="009E6FC1" w:rsidRDefault="009E6FC1" w:rsidP="00C46094">
      <w:pPr>
        <w:pStyle w:val="02-ODST-2"/>
      </w:pPr>
      <w:bookmarkStart w:id="33" w:name="_Hlk74819493"/>
      <w:r w:rsidRPr="009E6FC1">
        <w:t>Prodávající prohlašuje, že má v evidenci skutečných majitelů zapsány úplné, přesné a aktuální údaje o svém skutečném majiteli, které odpovídají požadavkům zákona č. 37/2021 Sb., o evidenci skutečných majitelů, ve znění pozdějších předpisů (dále jen „ZESM“). Prodávající současně prohlašuje, že jeho skutečným majitelem zapsaným v evidenci skutečných majitelů z titulu osoby s koncovým vlivem není veřejný funkcionář uvedený v </w:t>
      </w:r>
      <w:proofErr w:type="spellStart"/>
      <w:r w:rsidRPr="009E6FC1">
        <w:t>ust</w:t>
      </w:r>
      <w:proofErr w:type="spellEnd"/>
      <w:r w:rsidRPr="009E6FC1">
        <w:t>. § 2 odst. 1 písm. c) ZSZ.</w:t>
      </w:r>
    </w:p>
    <w:bookmarkEnd w:id="33"/>
    <w:p w14:paraId="0B0B6F77" w14:textId="04B50750" w:rsidR="009E6FC1" w:rsidRPr="009E6FC1" w:rsidRDefault="009E6FC1" w:rsidP="00C46094">
      <w:pPr>
        <w:pStyle w:val="02-ODST-2"/>
      </w:pPr>
      <w:r w:rsidRPr="009E6FC1">
        <w:t xml:space="preserve">Prodávající prohlašuje, že poddodavatel, jehož prostřednictvím </w:t>
      </w:r>
      <w:r w:rsidR="00F23E67">
        <w:t>p</w:t>
      </w:r>
      <w:r w:rsidRPr="009E6FC1">
        <w:t>rodávající v</w:t>
      </w:r>
      <w:r w:rsidR="009323B1">
        <w:t xml:space="preserve"> </w:t>
      </w:r>
      <w:r w:rsidR="00F23E67">
        <w:t>zadávacím</w:t>
      </w:r>
      <w:r w:rsidR="00F23E67" w:rsidRPr="009E6FC1">
        <w:t xml:space="preserve"> </w:t>
      </w:r>
      <w:r w:rsidRPr="009E6FC1">
        <w:t>řízení vedoucím k uzavření této smlouvy prokazoval kvalifikaci, má v evidenci skutečných majitelů zapsány úplné, přesné</w:t>
      </w:r>
      <w:r w:rsidR="00C46094">
        <w:t xml:space="preserve"> </w:t>
      </w:r>
      <w:r w:rsidRPr="009E6FC1">
        <w:t>a aktuální údaje o svém skutečném majiteli, které odpovídají požadavkům ZESM, přičemž jeho skutečným majitelem zapsaným v této evidenci z titulu osoby s koncovým vlivem není veřejný funkcionář uvedený v </w:t>
      </w:r>
      <w:proofErr w:type="spellStart"/>
      <w:r w:rsidRPr="009E6FC1">
        <w:t>ust</w:t>
      </w:r>
      <w:proofErr w:type="spellEnd"/>
      <w:r w:rsidRPr="009E6FC1">
        <w:t>. § 2 odst. 1 písm. c) ZSZ.</w:t>
      </w:r>
    </w:p>
    <w:p w14:paraId="6A70CB07" w14:textId="77777777" w:rsidR="009E6FC1" w:rsidRPr="009E6FC1" w:rsidRDefault="009E6FC1" w:rsidP="009E6FC1">
      <w:pPr>
        <w:pStyle w:val="02-ODST-2"/>
        <w:numPr>
          <w:ilvl w:val="0"/>
          <w:numId w:val="0"/>
        </w:numPr>
        <w:ind w:left="567"/>
        <w:rPr>
          <w:i/>
          <w:iCs/>
        </w:rPr>
      </w:pPr>
      <w:r w:rsidRPr="009E6FC1">
        <w:rPr>
          <w:i/>
          <w:iCs/>
          <w:highlight w:val="yellow"/>
        </w:rPr>
        <w:t>Alternativní varianta pro právnické osoby se sídlem v zahraničí</w:t>
      </w:r>
    </w:p>
    <w:p w14:paraId="0429C3F5" w14:textId="31A06910" w:rsidR="009E6FC1" w:rsidRPr="009E6FC1" w:rsidRDefault="009E6FC1" w:rsidP="00C46094">
      <w:pPr>
        <w:pStyle w:val="02-ODST-2"/>
        <w:numPr>
          <w:ilvl w:val="0"/>
          <w:numId w:val="0"/>
        </w:numPr>
        <w:ind w:left="567"/>
      </w:pPr>
      <w:r w:rsidRPr="009E6FC1">
        <w:t>Prodávající 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514F3D82" w14:textId="2FE62C54" w:rsidR="009E6FC1" w:rsidRPr="00C10486" w:rsidRDefault="009E6FC1" w:rsidP="00C46094">
      <w:pPr>
        <w:pStyle w:val="02-ODST-2"/>
        <w:numPr>
          <w:ilvl w:val="0"/>
          <w:numId w:val="0"/>
        </w:numPr>
        <w:ind w:left="567"/>
      </w:pPr>
      <w:bookmarkStart w:id="34" w:name="_Hlk88663499"/>
      <w:r w:rsidRPr="009E6FC1">
        <w:t xml:space="preserve">Prodávající prohlašuje, že poddodavatel, jehož prostřednictvím </w:t>
      </w:r>
      <w:r w:rsidR="00817416">
        <w:t>p</w:t>
      </w:r>
      <w:r w:rsidRPr="009E6FC1">
        <w:t>rodávající v</w:t>
      </w:r>
      <w:r w:rsidR="009323B1">
        <w:t>e výběrovém</w:t>
      </w:r>
      <w:r w:rsidRPr="009E6FC1">
        <w:t xml:space="preserve">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w:t>
      </w:r>
      <w:r w:rsidRPr="00C10486">
        <w:t>zapsány údaje o svém skutečném majiteli nebo tato zahraniční evidence není příslušným státem vůbec vedena.</w:t>
      </w:r>
      <w:bookmarkEnd w:id="34"/>
    </w:p>
    <w:p w14:paraId="5D3F086C" w14:textId="3DBCA061" w:rsidR="000F5086" w:rsidRPr="00C10486" w:rsidRDefault="0020261B" w:rsidP="000F5086">
      <w:pPr>
        <w:pStyle w:val="02-ODST-2"/>
      </w:pPr>
      <w:bookmarkStart w:id="35" w:name="_Hlk73711307"/>
      <w:r w:rsidRPr="00C10486">
        <w:t>Kupující</w:t>
      </w:r>
      <w:r w:rsidR="000F5086" w:rsidRPr="00C10486">
        <w:t xml:space="preserve"> je oprávněn od této smlouvy odstoupit v případě, že </w:t>
      </w:r>
      <w:r w:rsidRPr="00C10486">
        <w:t>prodávající</w:t>
      </w:r>
      <w:r w:rsidR="000F5086" w:rsidRPr="00C10486">
        <w:t xml:space="preserve"> uvedl nepravdivé údaje v čestném prohlášení o nepodléhání omezujícím opatřením, které je přílohou č. </w:t>
      </w:r>
      <w:r w:rsidR="00A512C2" w:rsidRPr="00C10486">
        <w:t>2</w:t>
      </w:r>
      <w:r w:rsidR="000F5086" w:rsidRPr="00C10486">
        <w:t xml:space="preserve"> této</w:t>
      </w:r>
      <w:r w:rsidR="00A512C2" w:rsidRPr="00C10486">
        <w:t xml:space="preserve"> </w:t>
      </w:r>
      <w:r w:rsidR="000F5086" w:rsidRPr="00C10486">
        <w:t>smlouvy.</w:t>
      </w:r>
    </w:p>
    <w:bookmarkEnd w:id="35"/>
    <w:p w14:paraId="5632F9C4" w14:textId="2AFAF79B" w:rsidR="000F5086" w:rsidRPr="00C10486" w:rsidRDefault="00A512C2" w:rsidP="000F5086">
      <w:pPr>
        <w:pStyle w:val="02-ODST-2"/>
      </w:pPr>
      <w:r w:rsidRPr="00C10486">
        <w:t>Kupující</w:t>
      </w:r>
      <w:r w:rsidR="000F5086" w:rsidRPr="00C10486">
        <w:t xml:space="preserve"> je oprávněn od této smlouvy odstoupit také v případě, že </w:t>
      </w:r>
      <w:r w:rsidRPr="00C10486">
        <w:t>prodávající</w:t>
      </w:r>
      <w:r w:rsidR="000F5086" w:rsidRPr="00C10486">
        <w:t xml:space="preserve"> nevyrozuměl </w:t>
      </w:r>
      <w:r w:rsidRPr="00C10486">
        <w:t>kupujícího</w:t>
      </w:r>
      <w:r w:rsidR="000F5086" w:rsidRPr="00C10486">
        <w:t xml:space="preserve"> o změně údajů a skutečností, o nichž činil </w:t>
      </w:r>
      <w:r w:rsidR="00281FAA" w:rsidRPr="00C10486">
        <w:t>prodávající</w:t>
      </w:r>
      <w:r w:rsidR="000F5086" w:rsidRPr="00C10486">
        <w:t xml:space="preserve"> čestné prohlášení o nepodléhání omezujícím opatřením, které je přílohou č. </w:t>
      </w:r>
      <w:r w:rsidR="00281FAA" w:rsidRPr="00C10486">
        <w:t>2</w:t>
      </w:r>
      <w:r w:rsidR="000F5086" w:rsidRPr="00C10486">
        <w:t xml:space="preserve"> této smlouvy a které vedou k jeho nepravdivosti, a to ve lhůtě stanovené v ustanovení </w:t>
      </w:r>
      <w:r w:rsidR="0034475A">
        <w:t>12.6</w:t>
      </w:r>
      <w:r w:rsidR="000F5086" w:rsidRPr="00C10486">
        <w:t xml:space="preserve"> této smlouvy.</w:t>
      </w:r>
    </w:p>
    <w:p w14:paraId="540EF7A3" w14:textId="77777777" w:rsidR="000F5086" w:rsidRPr="00C10486" w:rsidRDefault="000F5086" w:rsidP="00C46094">
      <w:pPr>
        <w:pStyle w:val="02-ODST-2"/>
        <w:numPr>
          <w:ilvl w:val="0"/>
          <w:numId w:val="0"/>
        </w:numPr>
        <w:ind w:left="567"/>
      </w:pPr>
    </w:p>
    <w:p w14:paraId="7578C99B" w14:textId="3A18B275" w:rsidR="006E2303" w:rsidRPr="00C10486" w:rsidRDefault="006E2303" w:rsidP="0054505C">
      <w:pPr>
        <w:pStyle w:val="01-L"/>
        <w:ind w:hanging="4564"/>
      </w:pPr>
      <w:r w:rsidRPr="00C10486">
        <w:t>Závěrečná ustanovení</w:t>
      </w:r>
    </w:p>
    <w:p w14:paraId="50093D9B" w14:textId="77777777" w:rsidR="004F01F0" w:rsidRPr="00961AED" w:rsidRDefault="004F01F0" w:rsidP="004F01F0">
      <w:pPr>
        <w:pStyle w:val="02-ODST-2"/>
        <w:rPr>
          <w:rFonts w:cs="Arial"/>
        </w:rPr>
      </w:pPr>
      <w:r w:rsidRPr="00961AED">
        <w:rPr>
          <w:rFonts w:cs="Arial"/>
        </w:rPr>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„Etický kodex“) a zavazuje se tento dodržovat na </w:t>
      </w:r>
      <w:r w:rsidRPr="00961AED">
        <w:rPr>
          <w:rFonts w:cs="Arial"/>
        </w:rPr>
        <w:lastRenderedPageBreak/>
        <w:t xml:space="preserve">vlastní náklady a odpovědnost při plnění svých závazků vzniklých z této smlouvy. Etický kodex v platném znění je uveřejněn na webových stránkách </w:t>
      </w:r>
      <w:r>
        <w:rPr>
          <w:rFonts w:cs="Arial"/>
        </w:rPr>
        <w:t>kupujícího</w:t>
      </w:r>
      <w:r w:rsidRPr="00961AED">
        <w:rPr>
          <w:rFonts w:cs="Arial"/>
        </w:rPr>
        <w:t xml:space="preserve"> www.ceproas.cz. </w:t>
      </w:r>
      <w:r>
        <w:rPr>
          <w:rFonts w:cs="Arial"/>
        </w:rPr>
        <w:t>Kupující</w:t>
      </w:r>
      <w:r w:rsidRPr="00961AED">
        <w:rPr>
          <w:rFonts w:cs="Arial"/>
        </w:rPr>
        <w:t xml:space="preserve"> je oprávněn Etický kodex jednostranně měnit k 31. 12. příslušného kalendářního roku, přičemž Etický kodex v aktuálním znění v případě změny vždy k tomuto datu zveřejní na shora uvedených webových stránkách</w:t>
      </w:r>
    </w:p>
    <w:p w14:paraId="0D8D34FC" w14:textId="77777777" w:rsidR="004F01F0" w:rsidRPr="00A3574F" w:rsidRDefault="004F01F0" w:rsidP="004F01F0">
      <w:pPr>
        <w:pStyle w:val="02-ODST-2"/>
        <w:rPr>
          <w:rFonts w:cs="Arial"/>
        </w:rPr>
      </w:pPr>
      <w:r>
        <w:t xml:space="preserve">Smluvní strany se zavazují a prohlašují, že splňují a budou po celou dobu trvání této smlouvy dodržovat a splňovat kritéria a standardy chování společnosti ČEPRO, a.s. v obchodním styku, specifikované a uveřejněné na adrese </w:t>
      </w:r>
      <w:r w:rsidRPr="00A3574F">
        <w:rPr>
          <w:u w:val="single"/>
        </w:rPr>
        <w:t>https://www.ceproas.cz/vyberova-rizení</w:t>
      </w:r>
      <w:r>
        <w:t xml:space="preserve"> a etické zásady, obsažené v Etickém kodexu.</w:t>
      </w:r>
    </w:p>
    <w:p w14:paraId="7D365A92" w14:textId="77777777" w:rsidR="004F01F0" w:rsidRPr="00395587" w:rsidRDefault="004F01F0" w:rsidP="004F01F0">
      <w:pPr>
        <w:pStyle w:val="02-ODST-2"/>
      </w:pPr>
      <w:r w:rsidRPr="00395587">
        <w:t>Prodávající se touto smlouvou zavazuje řádně plnit veškeré své finanční závazky a chovat se tak, aby vůči němu nebyl podán návrh dle zákona č. 182/2006 Sb., insolvenční zákon, v platném znění, a zavazuje se, že nevstoupí po dobu plnění této smlouvy do likvidace. Rovněž se zavazuje chovat se tak, aby nepozbyl příslušného živnostenského oprávnění potřebného pro řádné plnění této smlouvy. Prodávající se dále zavazuje chovat tak, aby proti němu nebylo zahájeno trestní stíhání, a prohlašuje, že se nepodílí a zavazuje se nepodílet se na páchání trestné činnosti ve smyslu zákona č. 418/2011 Sb., o trestní odpovědnosti právnických osob a řízení proti nim, v platném znění.</w:t>
      </w:r>
    </w:p>
    <w:p w14:paraId="293D87A1" w14:textId="77777777" w:rsidR="004F01F0" w:rsidRPr="00395587" w:rsidRDefault="004F01F0" w:rsidP="004F01F0">
      <w:pPr>
        <w:pStyle w:val="02-ODST-2"/>
      </w:pPr>
      <w:r w:rsidRPr="00395587">
        <w:t>Pro případ, že tato smlouva podléhá uveřejnění v registru smluv dle zákona</w:t>
      </w:r>
      <w:r w:rsidRPr="00BA3A06">
        <w:t xml:space="preserve"> </w:t>
      </w:r>
      <w:r>
        <w:t>č. 134/2016 Sb., o </w:t>
      </w:r>
      <w:r w:rsidRPr="00395587">
        <w:t xml:space="preserve">zadávání veřejných zakázek a zákon č. 340/2015 Sb., o zvláštních podmínkách účinnosti některých smluv, uveřejňování těchto smluv a o registru smluv (dále jen </w:t>
      </w:r>
      <w:r w:rsidRPr="00BA3A06">
        <w:t>„</w:t>
      </w:r>
      <w:r w:rsidRPr="0054505C">
        <w:t>zákon o registru smluv</w:t>
      </w:r>
      <w:r w:rsidRPr="00395587">
        <w:rPr>
          <w:b/>
        </w:rPr>
        <w:t>“</w:t>
      </w:r>
      <w:r w:rsidRPr="00395587">
        <w:t xml:space="preserve">), smluvní strany si sjednávají, že uveřejnění této </w:t>
      </w:r>
      <w:r w:rsidRPr="00BA3A06">
        <w:t>s</w:t>
      </w:r>
      <w:r w:rsidRPr="00395587">
        <w:t>mlouvy včetně jejich případných dodatků v registru smluv zajistí kupující v souladu se zákonem o registru smluv. V případě, že smlouva nebude v registru smluv ze strany kupující uveřejněna ve lhůtě a ve formátu dle zákona o registru smluv, prodávající vyzve písemně kupujícího emailovou zprávou odeslanou na ceproas@ceproas.cz ke zjednání nápravy. Prodávající se tímto vzdává možnosti sám ve smyslu ustanovení § 5 zákona o registru smluv uveřejnit smlouvu v registru smluv či již uveřejněnou smlouvu opravit. V případě porušení zákazu uveřejnění či opravy smlouvy v registru smluv ze strany prodávající</w:t>
      </w:r>
      <w:r>
        <w:t>ho</w:t>
      </w:r>
      <w:r w:rsidRPr="00395587">
        <w:t xml:space="preserve">, je kupující oprávněn požadovat po prodávajícím zaplacení smluvní pokuty ve výši </w:t>
      </w:r>
      <w:r>
        <w:t>10.000,- Kč</w:t>
      </w:r>
      <w:r w:rsidRPr="00395587">
        <w:t xml:space="preserve">, která je splatná do 15 dnů ode dne doručení výzvy k jejímu zaplacení prodávajícímu. V případě, že prodávající požaduje anonymizovat ve smlouvě údaje, které naplňují výjimku z povinnosti uveřejnění ve smyslu zákona o registru smluv, pak je povinen tyto údaje včetně odůvodnění oprávněnosti jejich anonymizace specifikovat nejpozději do 5 dnů ode dne podpisu této smlouvy písemně kupujícího emailovou zprávou odeslanou na adresu </w:t>
      </w:r>
      <w:hyperlink r:id="rId11" w:history="1">
        <w:r w:rsidRPr="00395587">
          <w:rPr>
            <w:rStyle w:val="Hypertextovodkaz"/>
            <w:color w:val="000000" w:themeColor="text1"/>
          </w:rPr>
          <w:t>ceproas@ceproas.cz</w:t>
        </w:r>
      </w:hyperlink>
      <w:r w:rsidRPr="00395587">
        <w:rPr>
          <w:color w:val="000000" w:themeColor="text1"/>
        </w:rPr>
        <w:t>.</w:t>
      </w:r>
      <w:r w:rsidRPr="00BA3A06">
        <w:rPr>
          <w:color w:val="000000" w:themeColor="text1"/>
        </w:rPr>
        <w:t xml:space="preserve"> </w:t>
      </w:r>
      <w:r w:rsidRPr="00395587">
        <w:t>Marným uplynutím této lhůty platí, že prodávající souhlasí s uveřejněním smlouvy v plném rozsahu nebo s anonymizací údajů, které dle názoru kupujícího naplňují zákonnou výjimku z povinnosti uveřejnění dle zákona o registru smluv.</w:t>
      </w:r>
    </w:p>
    <w:p w14:paraId="3888F73E" w14:textId="77777777" w:rsidR="004F01F0" w:rsidRPr="00083CEF" w:rsidRDefault="004F01F0" w:rsidP="004F01F0">
      <w:pPr>
        <w:pStyle w:val="02-ODST-2"/>
      </w:pPr>
      <w:r>
        <w:t>Prodávající</w:t>
      </w:r>
      <w:r w:rsidRPr="00C30166">
        <w:t xml:space="preserve"> prohlašuje a zavazuje se, že po dobu účinnosti této smlouvy nebude podléhat </w:t>
      </w:r>
      <w:r>
        <w:t>prodávající</w:t>
      </w:r>
      <w:r w:rsidRPr="00C30166">
        <w:t xml:space="preserve">, jeho statutární zástupci, jeho společníci (jedná-li se o právnickou osobu), koneční vlastnící/beneficienti (obmyšlení), skuteční majitelé, osoba ovládající </w:t>
      </w:r>
      <w:r>
        <w:t>prodávajícího</w:t>
      </w:r>
      <w:r w:rsidRPr="00C30166">
        <w:t xml:space="preserve"> či vykonávající vliv v </w:t>
      </w:r>
      <w:r>
        <w:t>prodávajícím</w:t>
      </w:r>
      <w:r w:rsidRPr="00C30166">
        <w:t xml:space="preserve"> a/nebo osoba mající jinou kontrolu nad </w:t>
      </w:r>
      <w:r>
        <w:t>prodávajícím</w:t>
      </w:r>
      <w:r w:rsidRPr="00C30166">
        <w:t xml:space="preserve"> a ani jím poskytované plnění předmětu veřejné zakázky omezujícím opatřením - sankcím vydaným orgány Organizace spojených národů (OSN), Evropské unie (EU), České republiky ani orgány jiných států či mezinárodních </w:t>
      </w:r>
      <w:r w:rsidRPr="00083CEF">
        <w:t xml:space="preserve">organizací, kterými je Česká republika vázána na základě mezinárodních smluv nebo které by mohly bez dalšího vést k odpovědnosti kupujícího za jejich nedodržení vyvozované orgány jiných států či mezinárodních organizací, a za tímto účelem činí čestné prohlášení o nepodléhání omezujícím opatření, které je přílohou č. 2 této smlouvy. </w:t>
      </w:r>
    </w:p>
    <w:p w14:paraId="7981D17F" w14:textId="77777777" w:rsidR="004F01F0" w:rsidRDefault="004F01F0" w:rsidP="004F01F0">
      <w:pPr>
        <w:pStyle w:val="02-ODST-2"/>
      </w:pPr>
      <w:r w:rsidRPr="00083CEF">
        <w:t xml:space="preserve">Prodávající se současně zavazuje písemně vyrozumět kupujícího o změně údajů a skutečností, o nichž činil čestné prohlášení o nepodléhání omezujícím opatření, které je přílohou č. 2 této smlouvy, a to bez zbytečného odkladu, nejpozději však do pěti (5) pracovních dnů ode dne, kdy se dodavatel o takové změně dozvěděl a/nebo měl dozvědět. </w:t>
      </w:r>
    </w:p>
    <w:p w14:paraId="044EFC63" w14:textId="77777777" w:rsidR="004F01F0" w:rsidRPr="00CC5595" w:rsidRDefault="004F01F0" w:rsidP="004F01F0">
      <w:pPr>
        <w:pStyle w:val="02-ODST-2"/>
      </w:pPr>
      <w:r w:rsidRPr="00CC5595">
        <w:t xml:space="preserve">Zvláštní podmínky plnění veřejné zakázky – </w:t>
      </w:r>
      <w:r w:rsidRPr="00D47DF9">
        <w:rPr>
          <w:b/>
          <w:bCs/>
        </w:rPr>
        <w:t>zásady odpovědného zadávání</w:t>
      </w:r>
    </w:p>
    <w:p w14:paraId="65351032" w14:textId="77777777" w:rsidR="004F01F0" w:rsidRPr="00CC5595" w:rsidRDefault="004F01F0" w:rsidP="004F01F0">
      <w:pPr>
        <w:pStyle w:val="05-ODST-3"/>
      </w:pPr>
      <w:r>
        <w:t xml:space="preserve">Prodávající </w:t>
      </w:r>
      <w:r w:rsidRPr="00CC5595">
        <w:t xml:space="preserve">v souladu s § 6 odst. 4 zákona </w:t>
      </w:r>
      <w:r>
        <w:t xml:space="preserve">bude </w:t>
      </w:r>
      <w:r w:rsidRPr="00CC5595">
        <w:t>při plnění předmětu veřejné zakázky dodržov</w:t>
      </w:r>
      <w:r>
        <w:t>at</w:t>
      </w:r>
      <w:r w:rsidRPr="00CC5595">
        <w:t xml:space="preserve"> vzhledem k povaze a smyslu veřejné zakázky zásady sociálně a environmentálně odpovědného zadávání ve smyslu tohoto zákona. </w:t>
      </w:r>
    </w:p>
    <w:p w14:paraId="3FBB2AC7" w14:textId="77777777" w:rsidR="004F01F0" w:rsidRDefault="004F01F0" w:rsidP="004F01F0">
      <w:pPr>
        <w:pStyle w:val="05-ODST-3"/>
        <w:numPr>
          <w:ilvl w:val="0"/>
          <w:numId w:val="0"/>
        </w:numPr>
        <w:ind w:left="1560" w:hanging="360"/>
      </w:pPr>
      <w:r>
        <w:fldChar w:fldCharType="begin"/>
      </w:r>
      <w:r>
        <w:instrText xml:space="preserve"> SYMBOL 183 \f "Symbol" \s 10 \h </w:instrText>
      </w:r>
      <w:r>
        <w:fldChar w:fldCharType="end"/>
      </w:r>
      <w:r>
        <w:tab/>
        <w:t xml:space="preserve">Prodávající je povinen při plnění veřejné zakázky zajistit zejména legální zaměstnání, férové pracovní podmínky, odpovídající úroveň bezpečnosti osob, které se budou na plnění veřejné zakázky podílet, a zohlednit dopad plnění veřejné zakázky na životní prostředí. Prodávající je povinen výše uvedený požadavek zajistit odpovídajícím způsobem rovněž u svých poddodavatelů. </w:t>
      </w:r>
    </w:p>
    <w:p w14:paraId="0A64DB41" w14:textId="77777777" w:rsidR="004F01F0" w:rsidRDefault="004F01F0" w:rsidP="004F01F0">
      <w:pPr>
        <w:pStyle w:val="05-ODST-3"/>
        <w:numPr>
          <w:ilvl w:val="0"/>
          <w:numId w:val="0"/>
        </w:numPr>
        <w:ind w:left="1560" w:hanging="360"/>
      </w:pPr>
      <w:r>
        <w:fldChar w:fldCharType="begin"/>
      </w:r>
      <w:r>
        <w:instrText xml:space="preserve"> SYMBOL 183 \f "Symbol" \s 10 \h </w:instrText>
      </w:r>
      <w:r>
        <w:fldChar w:fldCharType="end"/>
      </w:r>
      <w:r>
        <w:tab/>
        <w:t xml:space="preserve">Prodávající v maximálně možném rozsahu odpad, který vzniká při plnění předmětu dílčí zakázky, předá k recyklaci a vytvoření druhotné suroviny (zejména se bude jednat </w:t>
      </w:r>
      <w:r>
        <w:lastRenderedPageBreak/>
        <w:t>o kovový odpad, plastový odpad a elektronický odpad) a předání takového odpadu k druhotnému využití na žádost kupujícího prokáže.</w:t>
      </w:r>
    </w:p>
    <w:p w14:paraId="5A3C009D" w14:textId="77777777" w:rsidR="004F01F0" w:rsidRDefault="004F01F0" w:rsidP="004F01F0">
      <w:pPr>
        <w:pStyle w:val="05-ODST-3"/>
        <w:numPr>
          <w:ilvl w:val="0"/>
          <w:numId w:val="0"/>
        </w:numPr>
        <w:ind w:left="1560" w:hanging="360"/>
      </w:pPr>
      <w:r>
        <w:fldChar w:fldCharType="begin"/>
      </w:r>
      <w:r>
        <w:instrText xml:space="preserve"> SYMBOL 183 \f "Symbol" \s 10 \h </w:instrText>
      </w:r>
      <w:r>
        <w:fldChar w:fldCharType="end"/>
      </w:r>
      <w:r>
        <w:tab/>
        <w:t>Kupující</w:t>
      </w:r>
      <w:r w:rsidRPr="00D64D90">
        <w:t xml:space="preserve"> bude současně vyžadovat řádné a včasné plnění finančních závazků vůči všem účastníkům dodavatelského řetězce podílejícím se na plnění veřejné zakázky.</w:t>
      </w:r>
    </w:p>
    <w:p w14:paraId="4AF0631F" w14:textId="77777777" w:rsidR="004F01F0" w:rsidRPr="00083CEF" w:rsidRDefault="004F01F0" w:rsidP="004F01F0">
      <w:pPr>
        <w:pStyle w:val="02-ODST-2"/>
      </w:pPr>
      <w:r w:rsidRPr="00083CEF">
        <w:t>Tato smlouva a veškeré právní vztahy z ní vzniklé se řídí ustanoveními občanského zákoníku a ostatními obecně závaznými předpisy českého právního řádu.</w:t>
      </w:r>
    </w:p>
    <w:p w14:paraId="03177F2C" w14:textId="77777777" w:rsidR="004F01F0" w:rsidRDefault="004F01F0" w:rsidP="004F01F0">
      <w:pPr>
        <w:pStyle w:val="02-ODST-2"/>
      </w:pPr>
      <w:r w:rsidRPr="00083CEF">
        <w:t>Ustanovení této smlouvy jsou oddělitelná v tom smyslu, že případná neplatnost některého</w:t>
      </w:r>
      <w:r>
        <w:t xml:space="preserve"> z ustanovení této smlouvy nezpůsobuje neplatnost celé smlouvy. 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14:paraId="37766578" w14:textId="77777777" w:rsidR="004F01F0" w:rsidRDefault="004F01F0" w:rsidP="004F01F0">
      <w:pPr>
        <w:pStyle w:val="02-ODST-2"/>
      </w:pPr>
      <w:r>
        <w:t>Smlouva včetně jejích příloh je podepsána elektronicky.</w:t>
      </w:r>
    </w:p>
    <w:p w14:paraId="541F860F" w14:textId="77777777" w:rsidR="004F01F0" w:rsidRDefault="004F01F0" w:rsidP="004F01F0">
      <w:pPr>
        <w:pStyle w:val="02-ODST-2"/>
      </w:pPr>
      <w:r>
        <w:t xml:space="preserve">Smluvní strany se výslovně dohodly, že na vztah smluvních stran založený touto smlouvou se neuplatní ustanovení občanského zákoníku, uvedená v §§ 1764, 1765 a 1766. Smluvní strany výslovně sjednávají, že změna okolností, která nastane po uzavření této smlouvy s tím, že by taková změna okolností mohla podstatně založit hrubý nepoměr v právech a povinnostech stran, nebude uplatněna a smluvní strany nebudou oprávněny žádným způsobem domáhat se v takových případech vůči druhé smluvní straně obnovení jednání o smlouvě a o změnu smlouvy.  </w:t>
      </w:r>
    </w:p>
    <w:p w14:paraId="5866D9A5" w14:textId="77777777" w:rsidR="004F01F0" w:rsidRDefault="004F01F0" w:rsidP="004F01F0">
      <w:pPr>
        <w:pStyle w:val="02-ODST-2"/>
      </w:pPr>
      <w:r>
        <w:t>Smluvní strany se dohodly, že prodávající není oprávněn bez předchozího písemného souhlasu kupujícího postoupit tuto smlouvu či její část či převést jakákoli svá práva a/nebo povinnosti ze smlouvy na třetí osoby.</w:t>
      </w:r>
    </w:p>
    <w:p w14:paraId="7CB873DE" w14:textId="77777777" w:rsidR="004F01F0" w:rsidRDefault="004F01F0" w:rsidP="004F01F0">
      <w:pPr>
        <w:pStyle w:val="02-ODST-2"/>
      </w:pPr>
      <w:r>
        <w:t>Smlouva není převoditelná rubopisem.</w:t>
      </w:r>
    </w:p>
    <w:p w14:paraId="4B41FF30" w14:textId="77777777" w:rsidR="004F01F0" w:rsidRDefault="004F01F0" w:rsidP="004F01F0">
      <w:pPr>
        <w:pStyle w:val="Odstavec2"/>
        <w:numPr>
          <w:ilvl w:val="1"/>
          <w:numId w:val="3"/>
        </w:numPr>
      </w:pPr>
      <w:r w:rsidRPr="00BC573E">
        <w:t xml:space="preserve">Smluvní strany prohlašují, že veškeré podmínky plnění, zejména práva a povinnosti, sankce za porušení </w:t>
      </w:r>
      <w:r>
        <w:t>smlouvy</w:t>
      </w:r>
      <w:r w:rsidRPr="00BC573E">
        <w:t>, které byly mezi nim</w:t>
      </w:r>
      <w:r>
        <w:t>i v souvislosti s plněním</w:t>
      </w:r>
      <w:r w:rsidRPr="00BC573E">
        <w:t xml:space="preserve"> ujednány, jsou obsaženy v textu této </w:t>
      </w:r>
      <w:r>
        <w:t>smlouvy</w:t>
      </w:r>
      <w:r w:rsidRPr="00C031B8">
        <w:rPr>
          <w:b/>
          <w:bCs/>
        </w:rPr>
        <w:t xml:space="preserve"> </w:t>
      </w:r>
      <w:r w:rsidRPr="00C031B8">
        <w:rPr>
          <w:bCs/>
        </w:rPr>
        <w:t xml:space="preserve">včetně jejích příloh, </w:t>
      </w:r>
      <w:r w:rsidRPr="00532DFB">
        <w:rPr>
          <w:bCs/>
        </w:rPr>
        <w:t xml:space="preserve">a dokumentech, na které </w:t>
      </w:r>
      <w:r>
        <w:rPr>
          <w:bCs/>
        </w:rPr>
        <w:t>s</w:t>
      </w:r>
      <w:r w:rsidRPr="00532DFB">
        <w:rPr>
          <w:bCs/>
        </w:rPr>
        <w:t>mlouva výslovně odkazuje</w:t>
      </w:r>
      <w:r w:rsidRPr="00532DFB">
        <w:t>. Smluvní strany výslovně prohl</w:t>
      </w:r>
      <w:r>
        <w:t>ašují, že ke dni uzavření této s</w:t>
      </w:r>
      <w:r w:rsidRPr="00532DFB">
        <w:t>mlouvy se ruší veškerá případná ujednání a dohody, které by se týkaly shodného předmětu plnění a tyto jsou v plném rozsahu nahrazen</w:t>
      </w:r>
      <w:r>
        <w:t>y ujednáními obsaženými v této s</w:t>
      </w:r>
      <w:r w:rsidRPr="00532DFB">
        <w:t>mlouvě, tj. neexistuje žádné ji</w:t>
      </w:r>
      <w:r w:rsidRPr="00BC573E">
        <w:t>né</w:t>
      </w:r>
      <w:r>
        <w:t xml:space="preserve"> ujednání, které by tuto smlouvu k datu jejího uzavření</w:t>
      </w:r>
      <w:r w:rsidRPr="000806B5">
        <w:t xml:space="preserve"> doplňovalo nebo měnilo. </w:t>
      </w:r>
    </w:p>
    <w:p w14:paraId="3DE7B1E0" w14:textId="77777777" w:rsidR="004F01F0" w:rsidRDefault="004F01F0" w:rsidP="004F01F0">
      <w:pPr>
        <w:pStyle w:val="Odstavec2"/>
        <w:numPr>
          <w:ilvl w:val="1"/>
          <w:numId w:val="3"/>
        </w:numPr>
        <w:tabs>
          <w:tab w:val="clear" w:pos="567"/>
        </w:tabs>
      </w:pPr>
      <w:r w:rsidRPr="000D1392">
        <w:t xml:space="preserve">Jakékoliv jednání předvídané </w:t>
      </w:r>
      <w:r>
        <w:t>v této smlouvě</w:t>
      </w:r>
      <w:r w:rsidRPr="000D1392">
        <w:t>, musí být uč</w:t>
      </w:r>
      <w:r>
        <w:t>iněno, není-li ve smlouvě</w:t>
      </w:r>
      <w:r w:rsidRPr="000D1392">
        <w:t xml:space="preserve"> výslovně stanoveno jinak, písemně v listinné podobě a musí </w:t>
      </w:r>
      <w:r>
        <w:t xml:space="preserve">být s vyloučením </w:t>
      </w:r>
      <w:proofErr w:type="spellStart"/>
      <w:r>
        <w:t>ust</w:t>
      </w:r>
      <w:proofErr w:type="spellEnd"/>
      <w:r>
        <w:t xml:space="preserve">. § 566 </w:t>
      </w:r>
      <w:r w:rsidRPr="000D1392">
        <w:t>občansk</w:t>
      </w:r>
      <w:r>
        <w:t>ého</w:t>
      </w:r>
      <w:r w:rsidRPr="000D1392">
        <w:t xml:space="preserve"> zákoník</w:t>
      </w:r>
      <w:r>
        <w:t xml:space="preserve">u </w:t>
      </w:r>
      <w:r w:rsidRPr="000D1392">
        <w:t xml:space="preserve">řádně podepsané oprávněnými osobami. Jakékoliv jiné jednání, včetně e-mailové korespondence, je bez právního významu, není-li ve </w:t>
      </w:r>
      <w:r>
        <w:t>smlouvě</w:t>
      </w:r>
      <w:r w:rsidRPr="000D1392">
        <w:t xml:space="preserve"> výslovně stanoveno jinak</w:t>
      </w:r>
      <w:r>
        <w:t>.</w:t>
      </w:r>
    </w:p>
    <w:p w14:paraId="7C9FA541" w14:textId="77777777" w:rsidR="004F01F0" w:rsidRDefault="004F01F0" w:rsidP="004F01F0">
      <w:pPr>
        <w:pStyle w:val="02-ODST-2"/>
      </w:pPr>
      <w:r>
        <w:t xml:space="preserve">Veškeré změny a doplnění této smlouvy mohou být provedeny se souhlasem obou smluvních stran pouze číslovanými, písemnými dodatky. </w:t>
      </w:r>
    </w:p>
    <w:p w14:paraId="1393A860" w14:textId="77777777" w:rsidR="004F01F0" w:rsidRDefault="004F01F0" w:rsidP="004F01F0">
      <w:pPr>
        <w:pStyle w:val="02-ODST-2"/>
      </w:pPr>
      <w:r>
        <w:t>Smlouva nabývá platnosti a účinnosti dnem podpisu oběma smluvními stranami, není-li platnou legislativou stanoveno jinak.</w:t>
      </w:r>
    </w:p>
    <w:p w14:paraId="22AF24CC" w14:textId="77777777" w:rsidR="004F01F0" w:rsidRDefault="004F01F0" w:rsidP="004F01F0">
      <w:pPr>
        <w:pStyle w:val="02-ODST-2"/>
      </w:pPr>
      <w:r w:rsidRPr="0061612A">
        <w:t xml:space="preserve">Smluvní strany se zavazují řešit případné spory vzniklé na základě této </w:t>
      </w:r>
      <w:r>
        <w:t>s</w:t>
      </w:r>
      <w:r w:rsidRPr="0061612A">
        <w:t>mlouvy přednostně dohodou, nebude-li spor vyřešen smírnou cestou, jsou k řešení sporů smluvních stran příslušné soudy v</w:t>
      </w:r>
      <w:r w:rsidRPr="00624278">
        <w:t> </w:t>
      </w:r>
      <w:r w:rsidRPr="00B20BC1">
        <w:t xml:space="preserve">České </w:t>
      </w:r>
      <w:r w:rsidRPr="00A062AB">
        <w:t>republice.</w:t>
      </w:r>
    </w:p>
    <w:p w14:paraId="7B8A7D50" w14:textId="77777777" w:rsidR="008F2F4E" w:rsidRDefault="006E2303" w:rsidP="001974F3">
      <w:pPr>
        <w:pStyle w:val="02-ODST-2"/>
      </w:pPr>
      <w:r>
        <w:t xml:space="preserve">Nedílnou součástí této smlouvy jsou její přílohy. </w:t>
      </w:r>
    </w:p>
    <w:p w14:paraId="325A8818" w14:textId="65074A58" w:rsidR="00F15D60" w:rsidRDefault="00F15D60" w:rsidP="00577392">
      <w:pPr>
        <w:pStyle w:val="09-BODY"/>
        <w:numPr>
          <w:ilvl w:val="0"/>
          <w:numId w:val="11"/>
        </w:numPr>
        <w:tabs>
          <w:tab w:val="left" w:pos="2410"/>
        </w:tabs>
        <w:ind w:left="851" w:hanging="491"/>
        <w:jc w:val="left"/>
      </w:pPr>
      <w:r>
        <w:t xml:space="preserve">Příloha č. </w:t>
      </w:r>
      <w:r w:rsidR="00577392">
        <w:t>1</w:t>
      </w:r>
      <w:r>
        <w:t xml:space="preserve"> –</w:t>
      </w:r>
      <w:r>
        <w:tab/>
        <w:t xml:space="preserve">Čestné prohlášení o neexistenci střetu zájmu a pravdivosti údajů o skutečném </w:t>
      </w:r>
      <w:r w:rsidR="00577392">
        <w:tab/>
      </w:r>
      <w:r>
        <w:t>majiteli</w:t>
      </w:r>
    </w:p>
    <w:p w14:paraId="461A01EF" w14:textId="77777777" w:rsidR="000A1BA6" w:rsidRDefault="00F15D60" w:rsidP="00577392">
      <w:pPr>
        <w:pStyle w:val="05-ODST-3"/>
        <w:numPr>
          <w:ilvl w:val="0"/>
          <w:numId w:val="11"/>
        </w:numPr>
        <w:tabs>
          <w:tab w:val="left" w:pos="2410"/>
        </w:tabs>
        <w:ind w:left="851" w:hanging="491"/>
        <w:jc w:val="left"/>
      </w:pPr>
      <w:r>
        <w:t xml:space="preserve">Příloha č. </w:t>
      </w:r>
      <w:r w:rsidR="00577392">
        <w:t>2</w:t>
      </w:r>
      <w:r>
        <w:t xml:space="preserve"> –</w:t>
      </w:r>
      <w:r>
        <w:tab/>
        <w:t>Čestné prohlášení o nepodléhání omezujícím opatřením</w:t>
      </w:r>
      <w:r w:rsidR="00DD703B">
        <w:t xml:space="preserve">. </w:t>
      </w:r>
    </w:p>
    <w:p w14:paraId="5B35203F" w14:textId="2CAD454B" w:rsidR="00C26B8A" w:rsidRDefault="00C26B8A" w:rsidP="00577392">
      <w:pPr>
        <w:pStyle w:val="05-ODST-3"/>
        <w:numPr>
          <w:ilvl w:val="0"/>
          <w:numId w:val="11"/>
        </w:numPr>
        <w:tabs>
          <w:tab w:val="left" w:pos="2410"/>
        </w:tabs>
        <w:ind w:left="851" w:hanging="491"/>
        <w:jc w:val="left"/>
      </w:pPr>
      <w:r>
        <w:t xml:space="preserve">Příloha č. 3 - </w:t>
      </w:r>
      <w:r>
        <w:tab/>
        <w:t>Cenová struktura a místa plnění</w:t>
      </w:r>
    </w:p>
    <w:p w14:paraId="7A12D44B" w14:textId="74C7A5CF" w:rsidR="00AA2A05" w:rsidRDefault="00AA2A05" w:rsidP="00577392">
      <w:pPr>
        <w:pStyle w:val="05-ODST-3"/>
        <w:numPr>
          <w:ilvl w:val="0"/>
          <w:numId w:val="11"/>
        </w:numPr>
        <w:tabs>
          <w:tab w:val="left" w:pos="2410"/>
        </w:tabs>
        <w:ind w:left="851" w:hanging="491"/>
        <w:jc w:val="left"/>
      </w:pPr>
      <w:r>
        <w:t xml:space="preserve">Příloha č. 4 - </w:t>
      </w:r>
      <w:r>
        <w:tab/>
        <w:t>Realizační tým</w:t>
      </w:r>
    </w:p>
    <w:p w14:paraId="29FFE034" w14:textId="5E510224" w:rsidR="00B14AE4" w:rsidRDefault="00B14AE4" w:rsidP="00577392">
      <w:pPr>
        <w:pStyle w:val="05-ODST-3"/>
        <w:numPr>
          <w:ilvl w:val="0"/>
          <w:numId w:val="11"/>
        </w:numPr>
        <w:tabs>
          <w:tab w:val="left" w:pos="2410"/>
        </w:tabs>
        <w:ind w:left="851" w:hanging="491"/>
        <w:jc w:val="left"/>
      </w:pPr>
      <w:r>
        <w:t xml:space="preserve">Příloha č. 5 - </w:t>
      </w:r>
      <w:r>
        <w:tab/>
        <w:t>Specifikace HW a SW vč. podpory</w:t>
      </w:r>
    </w:p>
    <w:p w14:paraId="56BA826C" w14:textId="6701AB6A" w:rsidR="006E2303" w:rsidRDefault="006E2303" w:rsidP="000A1BA6">
      <w:pPr>
        <w:pStyle w:val="02-ODST-2"/>
      </w:pPr>
      <w:r>
        <w:t>V případě rozporu ustanovení přílohy smlouvy a ustanovení této smlouvy mají přednost ustanovení smlouvy.</w:t>
      </w:r>
    </w:p>
    <w:p w14:paraId="4C2A4C4A" w14:textId="77777777" w:rsidR="00A85B4A" w:rsidRDefault="00A85B4A" w:rsidP="00A85B4A">
      <w:pPr>
        <w:pStyle w:val="02-ODST-2"/>
      </w:pPr>
      <w:r w:rsidRPr="009669A4">
        <w:t>Smluvní strany shodně prohlašují, že si smlouvu před jejím podepsáním přečetly, že s jejím obsahem souhlasí, že byla sepsána podle jejich pravé, svobodné a vážné vůle, a že nebyla uzavřena v tísni nebo za jed</w:t>
      </w:r>
      <w:r>
        <w:t>nostranně nevýhodných podmínek.</w:t>
      </w:r>
    </w:p>
    <w:p w14:paraId="0DBD91AC" w14:textId="77777777" w:rsidR="00A85B4A" w:rsidRDefault="00A85B4A" w:rsidP="008152BB">
      <w:pPr>
        <w:pStyle w:val="05-ODST-3"/>
        <w:numPr>
          <w:ilvl w:val="0"/>
          <w:numId w:val="0"/>
        </w:numPr>
        <w:ind w:left="567"/>
      </w:pPr>
    </w:p>
    <w:p w14:paraId="3C8A1E58" w14:textId="77777777" w:rsidR="006E2303" w:rsidRDefault="006E2303" w:rsidP="006E2303">
      <w:r>
        <w:t>Na důkaz souhlasu s obsahem všech výše uvedených ustanovení připojují obě smluvní strany podpisy svých oprávněných zástupců.</w:t>
      </w:r>
    </w:p>
    <w:p w14:paraId="32F93099" w14:textId="77777777" w:rsidR="006E2303" w:rsidRDefault="006E2303" w:rsidP="0054505C">
      <w:pPr>
        <w:keepLines/>
      </w:pPr>
      <w:r>
        <w:t>V Praze dne:</w:t>
      </w:r>
      <w:r>
        <w:tab/>
      </w:r>
      <w:r w:rsidR="000C7AD2">
        <w:tab/>
      </w:r>
      <w:r w:rsidR="000C7AD2">
        <w:tab/>
      </w:r>
      <w:r w:rsidR="000C7AD2">
        <w:tab/>
      </w:r>
      <w:r w:rsidR="000C7AD2">
        <w:tab/>
      </w:r>
      <w:r w:rsidR="000C7AD2">
        <w:tab/>
      </w:r>
      <w:r w:rsidR="000C7AD2">
        <w:tab/>
      </w:r>
      <w:r w:rsidR="000C7AD2">
        <w:tab/>
      </w:r>
      <w:r w:rsidR="000C7AD2">
        <w:tab/>
      </w:r>
      <w:r w:rsidR="000C7AD2">
        <w:tab/>
      </w:r>
      <w:r w:rsidR="000C7AD2">
        <w:tab/>
      </w:r>
      <w:r w:rsidR="000C7AD2">
        <w:tab/>
      </w:r>
      <w:r w:rsidR="000C7AD2">
        <w:tab/>
      </w:r>
      <w:r>
        <w:t xml:space="preserve">V ……………. dne: </w:t>
      </w:r>
    </w:p>
    <w:p w14:paraId="1CCA2717" w14:textId="2470DB9D" w:rsidR="006E2303" w:rsidRDefault="003F35DF" w:rsidP="0054505C">
      <w:pPr>
        <w:keepLines/>
        <w:tabs>
          <w:tab w:val="left" w:pos="4820"/>
        </w:tabs>
      </w:pPr>
      <w:r>
        <w:t>k</w:t>
      </w:r>
      <w:r w:rsidR="006E2303">
        <w:t>upující:</w:t>
      </w:r>
      <w:r w:rsidR="006E2303">
        <w:tab/>
      </w:r>
      <w:r>
        <w:t>p</w:t>
      </w:r>
      <w:r w:rsidR="006E2303">
        <w:t>rodávající:</w:t>
      </w:r>
    </w:p>
    <w:p w14:paraId="124A581A" w14:textId="77777777" w:rsidR="006E2303" w:rsidRDefault="006E2303" w:rsidP="0054505C">
      <w:pPr>
        <w:keepLines/>
        <w:tabs>
          <w:tab w:val="left" w:pos="4820"/>
        </w:tabs>
      </w:pPr>
      <w:r>
        <w:t>ČEPRO, a.s.</w:t>
      </w:r>
      <w:r w:rsidR="00F57777">
        <w:tab/>
      </w:r>
      <w:r w:rsidR="00F57777" w:rsidRPr="00CB11C7">
        <w:rPr>
          <w:highlight w:val="yellow"/>
        </w:rPr>
        <w:fldChar w:fldCharType="begin">
          <w:ffData>
            <w:name w:val="Text12"/>
            <w:enabled/>
            <w:calcOnExit w:val="0"/>
            <w:textInput/>
          </w:ffData>
        </w:fldChar>
      </w:r>
      <w:bookmarkStart w:id="36" w:name="Text12"/>
      <w:r w:rsidR="00F57777" w:rsidRPr="00CB11C7">
        <w:rPr>
          <w:highlight w:val="yellow"/>
        </w:rPr>
        <w:instrText xml:space="preserve"> FORMTEXT </w:instrText>
      </w:r>
      <w:r w:rsidR="00F57777" w:rsidRPr="00CB11C7">
        <w:rPr>
          <w:highlight w:val="yellow"/>
        </w:rPr>
      </w:r>
      <w:r w:rsidR="00F57777" w:rsidRPr="00CB11C7">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F57777" w:rsidRPr="00CB11C7">
        <w:rPr>
          <w:highlight w:val="yellow"/>
        </w:rPr>
        <w:fldChar w:fldCharType="end"/>
      </w:r>
      <w:bookmarkEnd w:id="36"/>
      <w:r>
        <w:tab/>
        <w:t xml:space="preserve">     </w:t>
      </w:r>
    </w:p>
    <w:p w14:paraId="4922A082" w14:textId="77777777" w:rsidR="006E2303" w:rsidRDefault="006E2303" w:rsidP="0054505C">
      <w:pPr>
        <w:keepLines/>
      </w:pPr>
    </w:p>
    <w:p w14:paraId="7EC9E1EF" w14:textId="77777777" w:rsidR="00E57FE7" w:rsidRDefault="00E57FE7" w:rsidP="0054505C">
      <w:pPr>
        <w:keepLines/>
      </w:pPr>
    </w:p>
    <w:p w14:paraId="3012A404" w14:textId="77777777" w:rsidR="00E57FE7" w:rsidRDefault="00E57FE7" w:rsidP="0054505C">
      <w:pPr>
        <w:keepLines/>
      </w:pPr>
    </w:p>
    <w:p w14:paraId="50746481" w14:textId="77777777" w:rsidR="006E2303" w:rsidRDefault="001974F3" w:rsidP="0054505C">
      <w:pPr>
        <w:keepLines/>
        <w:tabs>
          <w:tab w:val="center" w:pos="2127"/>
          <w:tab w:val="center" w:pos="6379"/>
        </w:tabs>
        <w:spacing w:before="0"/>
      </w:pPr>
      <w:r>
        <w:tab/>
      </w:r>
      <w:r w:rsidR="006E2303">
        <w:t>………………………………………</w:t>
      </w:r>
      <w:r w:rsidR="006E2303">
        <w:tab/>
        <w:t>…………..……………………….</w:t>
      </w:r>
    </w:p>
    <w:p w14:paraId="1C409B6E" w14:textId="77777777" w:rsidR="006E2303" w:rsidRDefault="001974F3" w:rsidP="0054505C">
      <w:pPr>
        <w:keepLines/>
        <w:tabs>
          <w:tab w:val="center" w:pos="2127"/>
          <w:tab w:val="center" w:pos="6379"/>
        </w:tabs>
        <w:spacing w:before="0"/>
      </w:pPr>
      <w:r>
        <w:tab/>
      </w:r>
      <w:r w:rsidR="00384760">
        <w:t>Mgr. Jan Duspěva</w:t>
      </w:r>
      <w:r w:rsidR="006E2303">
        <w:t xml:space="preserve"> </w:t>
      </w:r>
      <w:r w:rsidR="006E2303">
        <w:tab/>
      </w:r>
      <w:r w:rsidR="00F4200D" w:rsidRPr="00CB11C7">
        <w:rPr>
          <w:highlight w:val="yellow"/>
        </w:rPr>
        <w:fldChar w:fldCharType="begin">
          <w:ffData>
            <w:name w:val="Text12"/>
            <w:enabled/>
            <w:calcOnExit w:val="0"/>
            <w:textInput/>
          </w:ffData>
        </w:fldChar>
      </w:r>
      <w:r w:rsidR="00F4200D" w:rsidRPr="00CB11C7">
        <w:rPr>
          <w:highlight w:val="yellow"/>
        </w:rPr>
        <w:instrText xml:space="preserve"> FORMTEXT </w:instrText>
      </w:r>
      <w:r w:rsidR="00F4200D" w:rsidRPr="00CB11C7">
        <w:rPr>
          <w:highlight w:val="yellow"/>
        </w:rPr>
      </w:r>
      <w:r w:rsidR="00F4200D" w:rsidRPr="00CB11C7">
        <w:rPr>
          <w:highlight w:val="yellow"/>
        </w:rPr>
        <w:fldChar w:fldCharType="separate"/>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sidRPr="00CB11C7">
        <w:rPr>
          <w:highlight w:val="yellow"/>
        </w:rPr>
        <w:fldChar w:fldCharType="end"/>
      </w:r>
      <w:r w:rsidR="006E2303">
        <w:t xml:space="preserve">     </w:t>
      </w:r>
    </w:p>
    <w:p w14:paraId="75979A62" w14:textId="77777777" w:rsidR="006E2303" w:rsidRDefault="001974F3" w:rsidP="0054505C">
      <w:pPr>
        <w:keepLines/>
        <w:tabs>
          <w:tab w:val="center" w:pos="2127"/>
          <w:tab w:val="center" w:pos="6379"/>
        </w:tabs>
        <w:spacing w:before="0"/>
      </w:pPr>
      <w:r>
        <w:tab/>
      </w:r>
      <w:r w:rsidR="006E2303">
        <w:t xml:space="preserve">předseda představenstva </w:t>
      </w:r>
      <w:r w:rsidR="00F4200D">
        <w:tab/>
      </w:r>
      <w:r w:rsidR="00F4200D" w:rsidRPr="00CB11C7">
        <w:rPr>
          <w:highlight w:val="yellow"/>
        </w:rPr>
        <w:fldChar w:fldCharType="begin">
          <w:ffData>
            <w:name w:val="Text12"/>
            <w:enabled/>
            <w:calcOnExit w:val="0"/>
            <w:textInput/>
          </w:ffData>
        </w:fldChar>
      </w:r>
      <w:r w:rsidR="00F4200D" w:rsidRPr="00CB11C7">
        <w:rPr>
          <w:highlight w:val="yellow"/>
        </w:rPr>
        <w:instrText xml:space="preserve"> FORMTEXT </w:instrText>
      </w:r>
      <w:r w:rsidR="00F4200D" w:rsidRPr="00CB11C7">
        <w:rPr>
          <w:highlight w:val="yellow"/>
        </w:rPr>
      </w:r>
      <w:r w:rsidR="00F4200D" w:rsidRPr="00CB11C7">
        <w:rPr>
          <w:highlight w:val="yellow"/>
        </w:rPr>
        <w:fldChar w:fldCharType="separate"/>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sidRPr="00CB11C7">
        <w:rPr>
          <w:highlight w:val="yellow"/>
        </w:rPr>
        <w:fldChar w:fldCharType="end"/>
      </w:r>
    </w:p>
    <w:p w14:paraId="540A901F" w14:textId="77777777" w:rsidR="00F019AD" w:rsidRDefault="00F019AD" w:rsidP="0054505C">
      <w:pPr>
        <w:keepLines/>
        <w:tabs>
          <w:tab w:val="center" w:pos="2127"/>
          <w:tab w:val="center" w:pos="6096"/>
        </w:tabs>
        <w:spacing w:before="0"/>
      </w:pPr>
    </w:p>
    <w:p w14:paraId="3447CC1B" w14:textId="77777777" w:rsidR="00F019AD" w:rsidRDefault="00F019AD" w:rsidP="0054505C">
      <w:pPr>
        <w:keepLines/>
        <w:tabs>
          <w:tab w:val="center" w:pos="2127"/>
          <w:tab w:val="center" w:pos="6096"/>
        </w:tabs>
        <w:spacing w:before="0"/>
      </w:pPr>
    </w:p>
    <w:p w14:paraId="5EEEE5D3" w14:textId="77777777" w:rsidR="00E57FE7" w:rsidRDefault="00E57FE7" w:rsidP="0054505C">
      <w:pPr>
        <w:keepLines/>
        <w:tabs>
          <w:tab w:val="center" w:pos="2127"/>
          <w:tab w:val="center" w:pos="6096"/>
        </w:tabs>
        <w:spacing w:before="0"/>
      </w:pPr>
    </w:p>
    <w:p w14:paraId="5738BE44" w14:textId="77777777" w:rsidR="00E57FE7" w:rsidRDefault="00E57FE7" w:rsidP="0054505C">
      <w:pPr>
        <w:keepLines/>
        <w:tabs>
          <w:tab w:val="center" w:pos="2127"/>
          <w:tab w:val="center" w:pos="6096"/>
        </w:tabs>
        <w:spacing w:before="0"/>
      </w:pPr>
    </w:p>
    <w:p w14:paraId="416DEF4A" w14:textId="77777777" w:rsidR="004E4D75" w:rsidRDefault="004E4D75" w:rsidP="004E4D75">
      <w:pPr>
        <w:keepLines/>
        <w:tabs>
          <w:tab w:val="center" w:pos="2127"/>
          <w:tab w:val="center" w:pos="6379"/>
        </w:tabs>
        <w:spacing w:before="0"/>
      </w:pPr>
      <w:r>
        <w:tab/>
        <w:t>………………………………………</w:t>
      </w:r>
      <w:r>
        <w:tab/>
        <w:t>…………..……………………….</w:t>
      </w:r>
    </w:p>
    <w:p w14:paraId="3181CEAA" w14:textId="77777777" w:rsidR="006E2303" w:rsidRDefault="001974F3" w:rsidP="00F4200D">
      <w:pPr>
        <w:keepLines/>
        <w:tabs>
          <w:tab w:val="center" w:pos="2127"/>
          <w:tab w:val="center" w:pos="6379"/>
        </w:tabs>
        <w:spacing w:before="0"/>
      </w:pPr>
      <w:r>
        <w:tab/>
      </w:r>
      <w:r w:rsidR="006E2303">
        <w:t xml:space="preserve">Ing. </w:t>
      </w:r>
      <w:r w:rsidR="004E4D75">
        <w:t>František Todt</w:t>
      </w:r>
      <w:r w:rsidR="00F4200D">
        <w:tab/>
      </w:r>
      <w:r w:rsidR="00F4200D" w:rsidRPr="00CB11C7">
        <w:rPr>
          <w:highlight w:val="yellow"/>
        </w:rPr>
        <w:fldChar w:fldCharType="begin">
          <w:ffData>
            <w:name w:val="Text12"/>
            <w:enabled/>
            <w:calcOnExit w:val="0"/>
            <w:textInput/>
          </w:ffData>
        </w:fldChar>
      </w:r>
      <w:r w:rsidR="00F4200D" w:rsidRPr="00CB11C7">
        <w:rPr>
          <w:highlight w:val="yellow"/>
        </w:rPr>
        <w:instrText xml:space="preserve"> FORMTEXT </w:instrText>
      </w:r>
      <w:r w:rsidR="00F4200D" w:rsidRPr="00CB11C7">
        <w:rPr>
          <w:highlight w:val="yellow"/>
        </w:rPr>
      </w:r>
      <w:r w:rsidR="00F4200D" w:rsidRPr="00CB11C7">
        <w:rPr>
          <w:highlight w:val="yellow"/>
        </w:rPr>
        <w:fldChar w:fldCharType="separate"/>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sidRPr="00CB11C7">
        <w:rPr>
          <w:highlight w:val="yellow"/>
        </w:rPr>
        <w:fldChar w:fldCharType="end"/>
      </w:r>
    </w:p>
    <w:p w14:paraId="5BE20EFF" w14:textId="77777777" w:rsidR="00424FEB" w:rsidRDefault="001974F3" w:rsidP="00F4200D">
      <w:pPr>
        <w:keepLines/>
        <w:tabs>
          <w:tab w:val="center" w:pos="2127"/>
          <w:tab w:val="center" w:pos="6379"/>
        </w:tabs>
        <w:spacing w:before="0"/>
      </w:pPr>
      <w:r>
        <w:tab/>
      </w:r>
      <w:r w:rsidR="0054505C">
        <w:t>člen představenstva</w:t>
      </w:r>
      <w:r w:rsidR="00F4200D">
        <w:tab/>
      </w:r>
      <w:r w:rsidR="00F4200D" w:rsidRPr="00CB11C7">
        <w:rPr>
          <w:highlight w:val="yellow"/>
        </w:rPr>
        <w:fldChar w:fldCharType="begin">
          <w:ffData>
            <w:name w:val="Text12"/>
            <w:enabled/>
            <w:calcOnExit w:val="0"/>
            <w:textInput/>
          </w:ffData>
        </w:fldChar>
      </w:r>
      <w:r w:rsidR="00F4200D" w:rsidRPr="00CB11C7">
        <w:rPr>
          <w:highlight w:val="yellow"/>
        </w:rPr>
        <w:instrText xml:space="preserve"> FORMTEXT </w:instrText>
      </w:r>
      <w:r w:rsidR="00F4200D" w:rsidRPr="00CB11C7">
        <w:rPr>
          <w:highlight w:val="yellow"/>
        </w:rPr>
      </w:r>
      <w:r w:rsidR="00F4200D" w:rsidRPr="00CB11C7">
        <w:rPr>
          <w:highlight w:val="yellow"/>
        </w:rPr>
        <w:fldChar w:fldCharType="separate"/>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sidRPr="00CB11C7">
        <w:rPr>
          <w:highlight w:val="yellow"/>
        </w:rPr>
        <w:fldChar w:fldCharType="end"/>
      </w:r>
    </w:p>
    <w:p w14:paraId="0A66322B" w14:textId="77777777" w:rsidR="004F5000" w:rsidRDefault="001974F3" w:rsidP="001974F3">
      <w:pPr>
        <w:tabs>
          <w:tab w:val="center" w:pos="2127"/>
          <w:tab w:val="center" w:pos="6096"/>
        </w:tabs>
        <w:spacing w:before="0"/>
      </w:pPr>
      <w:r>
        <w:tab/>
      </w:r>
    </w:p>
    <w:sectPr w:rsidR="004F5000" w:rsidSect="00B11F7D">
      <w:headerReference w:type="default" r:id="rId12"/>
      <w:pgSz w:w="11906" w:h="16838" w:code="9"/>
      <w:pgMar w:top="1276" w:right="1134" w:bottom="851" w:left="1418" w:header="709" w:footer="4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03F4B" w14:textId="77777777" w:rsidR="000A15EB" w:rsidRDefault="000A15EB">
      <w:r>
        <w:separator/>
      </w:r>
    </w:p>
  </w:endnote>
  <w:endnote w:type="continuationSeparator" w:id="0">
    <w:p w14:paraId="7484AF67" w14:textId="77777777" w:rsidR="000A15EB" w:rsidRDefault="000A15EB">
      <w:r>
        <w:continuationSeparator/>
      </w:r>
    </w:p>
  </w:endnote>
  <w:endnote w:type="continuationNotice" w:id="1">
    <w:p w14:paraId="2E05EE83" w14:textId="77777777" w:rsidR="000A15EB" w:rsidRDefault="000A15E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C51ED" w14:textId="77777777" w:rsidR="000A15EB" w:rsidRDefault="000A15EB">
      <w:r>
        <w:separator/>
      </w:r>
    </w:p>
  </w:footnote>
  <w:footnote w:type="continuationSeparator" w:id="0">
    <w:p w14:paraId="74EB77B8" w14:textId="77777777" w:rsidR="000A15EB" w:rsidRDefault="000A15EB">
      <w:r>
        <w:continuationSeparator/>
      </w:r>
    </w:p>
  </w:footnote>
  <w:footnote w:type="continuationNotice" w:id="1">
    <w:p w14:paraId="693A2C9F" w14:textId="77777777" w:rsidR="000A15EB" w:rsidRDefault="000A15E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05BD6" w14:textId="76AFC865" w:rsidR="00F04F59" w:rsidRDefault="00F04F59" w:rsidP="00F04F59">
    <w:pPr>
      <w:pStyle w:val="Zhlav"/>
      <w:spacing w:before="0"/>
    </w:pPr>
    <w:r>
      <w:t>ČEPRO, a.s.</w:t>
    </w:r>
    <w:r>
      <w:tab/>
      <w:t xml:space="preserve">Kupní smlouva </w:t>
    </w:r>
    <w:r w:rsidR="00AC776B">
      <w:t xml:space="preserve">- </w:t>
    </w:r>
    <w:r w:rsidR="00A27CE4">
      <w:t xml:space="preserve">částečná </w:t>
    </w:r>
    <w:r w:rsidR="00C02DC9">
      <w:t>obnov</w:t>
    </w:r>
    <w:r w:rsidR="00A27CE4">
      <w:t>a</w:t>
    </w:r>
    <w:r w:rsidR="00C02DC9">
      <w:t xml:space="preserve"> bezpečnostního HW a SW (firewall)</w:t>
    </w:r>
    <w:r>
      <w:tab/>
      <w:t>Stránka 1 z 16</w:t>
    </w:r>
  </w:p>
  <w:p w14:paraId="6F102079" w14:textId="0C67A126" w:rsidR="00F04F59" w:rsidRDefault="00A27CE4" w:rsidP="00F04F59">
    <w:pPr>
      <w:pStyle w:val="Zhlav"/>
      <w:pBdr>
        <w:bottom w:val="single" w:sz="4" w:space="1" w:color="auto"/>
      </w:pBdr>
      <w:spacing w:before="0"/>
    </w:pPr>
    <w:r>
      <w:t>060/25/OCN</w:t>
    </w:r>
    <w:r w:rsidR="00F04F59">
      <w:tab/>
      <w:t>č. .....................</w:t>
    </w:r>
    <w:r w:rsidR="00F04F59">
      <w:tab/>
    </w:r>
  </w:p>
  <w:p w14:paraId="25FC7874" w14:textId="10F0A6EC" w:rsidR="00B64FB8" w:rsidRPr="00F04F59" w:rsidRDefault="00B64FB8" w:rsidP="00F04F59">
    <w:pPr>
      <w:pStyle w:val="Zhlav"/>
      <w:spacing w:befor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A7128B"/>
    <w:multiLevelType w:val="hybridMultilevel"/>
    <w:tmpl w:val="06788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4FD5C4F"/>
    <w:multiLevelType w:val="hybridMultilevel"/>
    <w:tmpl w:val="25D0E5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ADC10F5"/>
    <w:multiLevelType w:val="hybridMultilevel"/>
    <w:tmpl w:val="89CE1890"/>
    <w:lvl w:ilvl="0" w:tplc="04050001">
      <w:start w:val="1"/>
      <w:numFmt w:val="bullet"/>
      <w:lvlText w:val=""/>
      <w:lvlJc w:val="left"/>
      <w:pPr>
        <w:tabs>
          <w:tab w:val="num" w:pos="1070"/>
        </w:tabs>
        <w:ind w:left="1070" w:hanging="360"/>
      </w:pPr>
      <w:rPr>
        <w:rFonts w:ascii="Symbol" w:hAnsi="Symbol"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3" w15:restartNumberingAfterBreak="0">
    <w:nsid w:val="21DA6874"/>
    <w:multiLevelType w:val="multilevel"/>
    <w:tmpl w:val="D6E48D24"/>
    <w:lvl w:ilvl="0">
      <w:start w:val="1"/>
      <w:numFmt w:val="decimal"/>
      <w:lvlText w:val="%1."/>
      <w:lvlJc w:val="left"/>
      <w:pPr>
        <w:ind w:left="720" w:hanging="360"/>
      </w:pPr>
    </w:lvl>
    <w:lvl w:ilvl="1">
      <w:start w:val="1"/>
      <w:numFmt w:val="decimal"/>
      <w:isLgl/>
      <w:lvlText w:val="%1.%2"/>
      <w:lvlJc w:val="left"/>
      <w:pPr>
        <w:ind w:left="72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7DF565D"/>
    <w:multiLevelType w:val="hybridMultilevel"/>
    <w:tmpl w:val="F2D432D8"/>
    <w:lvl w:ilvl="0" w:tplc="B76C492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2E850FF"/>
    <w:multiLevelType w:val="multilevel"/>
    <w:tmpl w:val="019C21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8"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9" w15:restartNumberingAfterBreak="0">
    <w:nsid w:val="6504202F"/>
    <w:multiLevelType w:val="multilevel"/>
    <w:tmpl w:val="75605BE2"/>
    <w:lvl w:ilvl="0">
      <w:start w:val="1"/>
      <w:numFmt w:val="ordinal"/>
      <w:pStyle w:val="01-L"/>
      <w:suff w:val="space"/>
      <w:lvlText w:val="Čl. %1"/>
      <w:lvlJc w:val="left"/>
      <w:pPr>
        <w:ind w:left="5558" w:hanging="454"/>
      </w:pPr>
      <w:rPr>
        <w:rFonts w:hint="default"/>
      </w:rPr>
    </w:lvl>
    <w:lvl w:ilvl="1">
      <w:start w:val="1"/>
      <w:numFmt w:val="ordinal"/>
      <w:pStyle w:val="02-ODST-2"/>
      <w:lvlText w:val="%1%2"/>
      <w:lvlJc w:val="left"/>
      <w:pPr>
        <w:tabs>
          <w:tab w:val="num" w:pos="1080"/>
        </w:tabs>
        <w:ind w:left="567" w:hanging="567"/>
      </w:pPr>
      <w:rPr>
        <w:rFonts w:hint="default"/>
        <w:i w:val="0"/>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0" w15:restartNumberingAfterBreak="0">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16cid:durableId="1017343010">
    <w:abstractNumId w:val="6"/>
  </w:num>
  <w:num w:numId="2" w16cid:durableId="1959945796">
    <w:abstractNumId w:val="8"/>
  </w:num>
  <w:num w:numId="3" w16cid:durableId="1582253297">
    <w:abstractNumId w:val="9"/>
  </w:num>
  <w:num w:numId="4" w16cid:durableId="1416126744">
    <w:abstractNumId w:val="8"/>
    <w:lvlOverride w:ilvl="0">
      <w:startOverride w:val="1"/>
    </w:lvlOverride>
  </w:num>
  <w:num w:numId="5" w16cid:durableId="1131556750">
    <w:abstractNumId w:val="8"/>
    <w:lvlOverride w:ilvl="0">
      <w:startOverride w:val="1"/>
    </w:lvlOverride>
  </w:num>
  <w:num w:numId="6" w16cid:durableId="363405317">
    <w:abstractNumId w:val="7"/>
  </w:num>
  <w:num w:numId="7" w16cid:durableId="669451258">
    <w:abstractNumId w:val="10"/>
  </w:num>
  <w:num w:numId="8" w16cid:durableId="1831367088">
    <w:abstractNumId w:val="2"/>
  </w:num>
  <w:num w:numId="9" w16cid:durableId="1840345980">
    <w:abstractNumId w:val="5"/>
  </w:num>
  <w:num w:numId="10" w16cid:durableId="398406481">
    <w:abstractNumId w:val="0"/>
  </w:num>
  <w:num w:numId="11" w16cid:durableId="1863007256">
    <w:abstractNumId w:val="1"/>
  </w:num>
  <w:num w:numId="12" w16cid:durableId="1171337188">
    <w:abstractNumId w:val="3"/>
  </w:num>
  <w:num w:numId="13" w16cid:durableId="1895846505">
    <w:abstractNumId w:val="9"/>
  </w:num>
  <w:num w:numId="14" w16cid:durableId="1097216951">
    <w:abstractNumId w:val="9"/>
  </w:num>
  <w:num w:numId="15" w16cid:durableId="890114982">
    <w:abstractNumId w:val="9"/>
  </w:num>
  <w:num w:numId="16" w16cid:durableId="12848921">
    <w:abstractNumId w:val="9"/>
  </w:num>
  <w:num w:numId="17" w16cid:durableId="1271817045">
    <w:abstractNumId w:val="9"/>
  </w:num>
  <w:num w:numId="18" w16cid:durableId="15223528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38838558">
    <w:abstractNumId w:val="9"/>
  </w:num>
  <w:num w:numId="20" w16cid:durableId="882182136">
    <w:abstractNumId w:val="4"/>
  </w:num>
  <w:num w:numId="21" w16cid:durableId="2033535439">
    <w:abstractNumId w:val="9"/>
  </w:num>
  <w:num w:numId="22" w16cid:durableId="649820834">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SortMethod w:val="0000"/>
  <w:documentProtection w:edit="forms" w:enforcement="0"/>
  <w:defaultTabStop w:val="284"/>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303"/>
    <w:rsid w:val="00001845"/>
    <w:rsid w:val="0000187A"/>
    <w:rsid w:val="00002843"/>
    <w:rsid w:val="0000285C"/>
    <w:rsid w:val="00004666"/>
    <w:rsid w:val="00007F6D"/>
    <w:rsid w:val="00010B00"/>
    <w:rsid w:val="00014575"/>
    <w:rsid w:val="000151A8"/>
    <w:rsid w:val="00017DA8"/>
    <w:rsid w:val="000203CB"/>
    <w:rsid w:val="00026170"/>
    <w:rsid w:val="00027428"/>
    <w:rsid w:val="00031433"/>
    <w:rsid w:val="00032379"/>
    <w:rsid w:val="00033D29"/>
    <w:rsid w:val="00035DA7"/>
    <w:rsid w:val="00042785"/>
    <w:rsid w:val="000429CD"/>
    <w:rsid w:val="0004665F"/>
    <w:rsid w:val="000500A9"/>
    <w:rsid w:val="0005156F"/>
    <w:rsid w:val="000520BC"/>
    <w:rsid w:val="00053664"/>
    <w:rsid w:val="0005475E"/>
    <w:rsid w:val="00060EA2"/>
    <w:rsid w:val="000610D8"/>
    <w:rsid w:val="00062BE7"/>
    <w:rsid w:val="00065E99"/>
    <w:rsid w:val="000676B0"/>
    <w:rsid w:val="00070D0D"/>
    <w:rsid w:val="000716F7"/>
    <w:rsid w:val="00073EFB"/>
    <w:rsid w:val="00077A0D"/>
    <w:rsid w:val="000804E8"/>
    <w:rsid w:val="00083CEF"/>
    <w:rsid w:val="00090865"/>
    <w:rsid w:val="00091488"/>
    <w:rsid w:val="00095774"/>
    <w:rsid w:val="000958F1"/>
    <w:rsid w:val="00096547"/>
    <w:rsid w:val="000A0871"/>
    <w:rsid w:val="000A15EB"/>
    <w:rsid w:val="000A1BA6"/>
    <w:rsid w:val="000A2212"/>
    <w:rsid w:val="000A2ECA"/>
    <w:rsid w:val="000A5C3F"/>
    <w:rsid w:val="000A6ACC"/>
    <w:rsid w:val="000B1AD4"/>
    <w:rsid w:val="000B3701"/>
    <w:rsid w:val="000B3B6B"/>
    <w:rsid w:val="000B3FEC"/>
    <w:rsid w:val="000B7C5C"/>
    <w:rsid w:val="000C7AD2"/>
    <w:rsid w:val="000D19D8"/>
    <w:rsid w:val="000D3A85"/>
    <w:rsid w:val="000D3FFC"/>
    <w:rsid w:val="000D5CF1"/>
    <w:rsid w:val="000D6030"/>
    <w:rsid w:val="000D6593"/>
    <w:rsid w:val="000E1E78"/>
    <w:rsid w:val="000E3279"/>
    <w:rsid w:val="000E6B1E"/>
    <w:rsid w:val="000E7BF0"/>
    <w:rsid w:val="000F0BC7"/>
    <w:rsid w:val="000F3078"/>
    <w:rsid w:val="000F5086"/>
    <w:rsid w:val="00101342"/>
    <w:rsid w:val="00104EB8"/>
    <w:rsid w:val="00105AD9"/>
    <w:rsid w:val="00110E14"/>
    <w:rsid w:val="00113448"/>
    <w:rsid w:val="001138A8"/>
    <w:rsid w:val="00114073"/>
    <w:rsid w:val="00121380"/>
    <w:rsid w:val="00121F18"/>
    <w:rsid w:val="00133126"/>
    <w:rsid w:val="00134978"/>
    <w:rsid w:val="00137454"/>
    <w:rsid w:val="0014318B"/>
    <w:rsid w:val="0014416E"/>
    <w:rsid w:val="00144DB2"/>
    <w:rsid w:val="00155A7D"/>
    <w:rsid w:val="00160ECA"/>
    <w:rsid w:val="00161EC5"/>
    <w:rsid w:val="0016263F"/>
    <w:rsid w:val="0016365D"/>
    <w:rsid w:val="00165683"/>
    <w:rsid w:val="00165F2E"/>
    <w:rsid w:val="001662EA"/>
    <w:rsid w:val="00172141"/>
    <w:rsid w:val="001726B7"/>
    <w:rsid w:val="001743C5"/>
    <w:rsid w:val="0017615C"/>
    <w:rsid w:val="00176F93"/>
    <w:rsid w:val="00177DA2"/>
    <w:rsid w:val="00183B7C"/>
    <w:rsid w:val="00184235"/>
    <w:rsid w:val="0019156B"/>
    <w:rsid w:val="00195567"/>
    <w:rsid w:val="0019574D"/>
    <w:rsid w:val="00195EF3"/>
    <w:rsid w:val="001962CB"/>
    <w:rsid w:val="001974F3"/>
    <w:rsid w:val="001A17E0"/>
    <w:rsid w:val="001A1B4B"/>
    <w:rsid w:val="001A29F6"/>
    <w:rsid w:val="001A348F"/>
    <w:rsid w:val="001A5D8A"/>
    <w:rsid w:val="001B1777"/>
    <w:rsid w:val="001B2031"/>
    <w:rsid w:val="001B2D7F"/>
    <w:rsid w:val="001B5541"/>
    <w:rsid w:val="001C1D8E"/>
    <w:rsid w:val="001C2E12"/>
    <w:rsid w:val="001C6359"/>
    <w:rsid w:val="001D4A4C"/>
    <w:rsid w:val="001D6152"/>
    <w:rsid w:val="001D7317"/>
    <w:rsid w:val="001D76CD"/>
    <w:rsid w:val="001E1364"/>
    <w:rsid w:val="001E48FC"/>
    <w:rsid w:val="001E5744"/>
    <w:rsid w:val="001E66E1"/>
    <w:rsid w:val="001F2249"/>
    <w:rsid w:val="001F6748"/>
    <w:rsid w:val="0020119B"/>
    <w:rsid w:val="0020261B"/>
    <w:rsid w:val="00203BCD"/>
    <w:rsid w:val="00206143"/>
    <w:rsid w:val="002076CA"/>
    <w:rsid w:val="00210BA9"/>
    <w:rsid w:val="00211C83"/>
    <w:rsid w:val="00212F7A"/>
    <w:rsid w:val="00220FB4"/>
    <w:rsid w:val="00223219"/>
    <w:rsid w:val="0022429B"/>
    <w:rsid w:val="0022509E"/>
    <w:rsid w:val="00225234"/>
    <w:rsid w:val="00227951"/>
    <w:rsid w:val="002309F8"/>
    <w:rsid w:val="002331E2"/>
    <w:rsid w:val="002332DC"/>
    <w:rsid w:val="002336D4"/>
    <w:rsid w:val="00233755"/>
    <w:rsid w:val="0023568B"/>
    <w:rsid w:val="00235ADB"/>
    <w:rsid w:val="0023700B"/>
    <w:rsid w:val="002402BB"/>
    <w:rsid w:val="00241852"/>
    <w:rsid w:val="00241E38"/>
    <w:rsid w:val="0024267C"/>
    <w:rsid w:val="00245BAF"/>
    <w:rsid w:val="00246A16"/>
    <w:rsid w:val="00250CD3"/>
    <w:rsid w:val="002520EA"/>
    <w:rsid w:val="00253657"/>
    <w:rsid w:val="002613D4"/>
    <w:rsid w:val="00263E7B"/>
    <w:rsid w:val="00266991"/>
    <w:rsid w:val="00267CFD"/>
    <w:rsid w:val="0027191F"/>
    <w:rsid w:val="002749EA"/>
    <w:rsid w:val="00276CC5"/>
    <w:rsid w:val="002806FA"/>
    <w:rsid w:val="00281F71"/>
    <w:rsid w:val="00281FAA"/>
    <w:rsid w:val="00281FB5"/>
    <w:rsid w:val="00283A89"/>
    <w:rsid w:val="00284BE5"/>
    <w:rsid w:val="00286255"/>
    <w:rsid w:val="00291D3B"/>
    <w:rsid w:val="0029766D"/>
    <w:rsid w:val="002A2B19"/>
    <w:rsid w:val="002A33EA"/>
    <w:rsid w:val="002B03FD"/>
    <w:rsid w:val="002B2F41"/>
    <w:rsid w:val="002B3505"/>
    <w:rsid w:val="002C0F23"/>
    <w:rsid w:val="002C1B00"/>
    <w:rsid w:val="002C2B32"/>
    <w:rsid w:val="002C3B28"/>
    <w:rsid w:val="002D2590"/>
    <w:rsid w:val="002D2B68"/>
    <w:rsid w:val="002D3425"/>
    <w:rsid w:val="002D4218"/>
    <w:rsid w:val="002D5EA8"/>
    <w:rsid w:val="002D6E76"/>
    <w:rsid w:val="002E00C6"/>
    <w:rsid w:val="002E0668"/>
    <w:rsid w:val="002E3BF8"/>
    <w:rsid w:val="002E516C"/>
    <w:rsid w:val="002E69C2"/>
    <w:rsid w:val="002F13EA"/>
    <w:rsid w:val="002F22B3"/>
    <w:rsid w:val="002F2FFA"/>
    <w:rsid w:val="002F3D89"/>
    <w:rsid w:val="002F7064"/>
    <w:rsid w:val="002F7581"/>
    <w:rsid w:val="00302A9E"/>
    <w:rsid w:val="00302EE9"/>
    <w:rsid w:val="00303A29"/>
    <w:rsid w:val="00305FEF"/>
    <w:rsid w:val="003063F5"/>
    <w:rsid w:val="00306910"/>
    <w:rsid w:val="0031016D"/>
    <w:rsid w:val="00315FEE"/>
    <w:rsid w:val="00325095"/>
    <w:rsid w:val="00326218"/>
    <w:rsid w:val="00327145"/>
    <w:rsid w:val="0033055A"/>
    <w:rsid w:val="00330D45"/>
    <w:rsid w:val="003348AF"/>
    <w:rsid w:val="003358FA"/>
    <w:rsid w:val="0034019D"/>
    <w:rsid w:val="00340C22"/>
    <w:rsid w:val="003430E7"/>
    <w:rsid w:val="0034475A"/>
    <w:rsid w:val="003451F9"/>
    <w:rsid w:val="00353DA9"/>
    <w:rsid w:val="003547BC"/>
    <w:rsid w:val="00363594"/>
    <w:rsid w:val="00363C8B"/>
    <w:rsid w:val="003730F1"/>
    <w:rsid w:val="00375228"/>
    <w:rsid w:val="0037668B"/>
    <w:rsid w:val="00384760"/>
    <w:rsid w:val="00386A44"/>
    <w:rsid w:val="00393734"/>
    <w:rsid w:val="00396032"/>
    <w:rsid w:val="00396321"/>
    <w:rsid w:val="003967C5"/>
    <w:rsid w:val="003975D6"/>
    <w:rsid w:val="00397E5E"/>
    <w:rsid w:val="003A0DCF"/>
    <w:rsid w:val="003A3538"/>
    <w:rsid w:val="003A3D11"/>
    <w:rsid w:val="003A47B4"/>
    <w:rsid w:val="003A5355"/>
    <w:rsid w:val="003A7168"/>
    <w:rsid w:val="003A7216"/>
    <w:rsid w:val="003B2255"/>
    <w:rsid w:val="003B4460"/>
    <w:rsid w:val="003B54E7"/>
    <w:rsid w:val="003B5B5C"/>
    <w:rsid w:val="003B691F"/>
    <w:rsid w:val="003C1B1C"/>
    <w:rsid w:val="003C1E91"/>
    <w:rsid w:val="003C241D"/>
    <w:rsid w:val="003C2E65"/>
    <w:rsid w:val="003C4172"/>
    <w:rsid w:val="003C58AE"/>
    <w:rsid w:val="003D42A1"/>
    <w:rsid w:val="003D451E"/>
    <w:rsid w:val="003D4B37"/>
    <w:rsid w:val="003D5DCC"/>
    <w:rsid w:val="003D60C9"/>
    <w:rsid w:val="003E2451"/>
    <w:rsid w:val="003E5515"/>
    <w:rsid w:val="003E65F6"/>
    <w:rsid w:val="003F075B"/>
    <w:rsid w:val="003F0D3A"/>
    <w:rsid w:val="003F2599"/>
    <w:rsid w:val="003F2702"/>
    <w:rsid w:val="003F35DF"/>
    <w:rsid w:val="003F4531"/>
    <w:rsid w:val="003F51B3"/>
    <w:rsid w:val="00401AF0"/>
    <w:rsid w:val="00402385"/>
    <w:rsid w:val="00403083"/>
    <w:rsid w:val="00404F4D"/>
    <w:rsid w:val="00406A7F"/>
    <w:rsid w:val="0041002C"/>
    <w:rsid w:val="00411CC0"/>
    <w:rsid w:val="0041200D"/>
    <w:rsid w:val="00412152"/>
    <w:rsid w:val="00414D49"/>
    <w:rsid w:val="004161C4"/>
    <w:rsid w:val="00417331"/>
    <w:rsid w:val="004178DC"/>
    <w:rsid w:val="00417A77"/>
    <w:rsid w:val="00424C96"/>
    <w:rsid w:val="00424E5E"/>
    <w:rsid w:val="00424FEB"/>
    <w:rsid w:val="00427F18"/>
    <w:rsid w:val="00431642"/>
    <w:rsid w:val="00435C56"/>
    <w:rsid w:val="0044138E"/>
    <w:rsid w:val="00442B8A"/>
    <w:rsid w:val="004434DC"/>
    <w:rsid w:val="004472C8"/>
    <w:rsid w:val="0045233D"/>
    <w:rsid w:val="00452526"/>
    <w:rsid w:val="00452730"/>
    <w:rsid w:val="004570D7"/>
    <w:rsid w:val="0046172F"/>
    <w:rsid w:val="004621D4"/>
    <w:rsid w:val="00462AA7"/>
    <w:rsid w:val="004652DE"/>
    <w:rsid w:val="00466269"/>
    <w:rsid w:val="0047102E"/>
    <w:rsid w:val="00472810"/>
    <w:rsid w:val="0047719F"/>
    <w:rsid w:val="00480E25"/>
    <w:rsid w:val="0048290F"/>
    <w:rsid w:val="004842D2"/>
    <w:rsid w:val="0048537D"/>
    <w:rsid w:val="00487B8F"/>
    <w:rsid w:val="004900C3"/>
    <w:rsid w:val="00496077"/>
    <w:rsid w:val="00497F71"/>
    <w:rsid w:val="004A4835"/>
    <w:rsid w:val="004B0F1E"/>
    <w:rsid w:val="004B6738"/>
    <w:rsid w:val="004B7554"/>
    <w:rsid w:val="004C03EE"/>
    <w:rsid w:val="004C1626"/>
    <w:rsid w:val="004C676C"/>
    <w:rsid w:val="004C7896"/>
    <w:rsid w:val="004D3B82"/>
    <w:rsid w:val="004D44AC"/>
    <w:rsid w:val="004E0F1B"/>
    <w:rsid w:val="004E4D75"/>
    <w:rsid w:val="004E55DA"/>
    <w:rsid w:val="004F01F0"/>
    <w:rsid w:val="004F0B2D"/>
    <w:rsid w:val="004F4B9A"/>
    <w:rsid w:val="004F5000"/>
    <w:rsid w:val="004F50FD"/>
    <w:rsid w:val="004F5C55"/>
    <w:rsid w:val="00500553"/>
    <w:rsid w:val="0050247C"/>
    <w:rsid w:val="005058B6"/>
    <w:rsid w:val="0051141E"/>
    <w:rsid w:val="005118D8"/>
    <w:rsid w:val="00512BEF"/>
    <w:rsid w:val="00513822"/>
    <w:rsid w:val="00514B56"/>
    <w:rsid w:val="00517B63"/>
    <w:rsid w:val="0052050B"/>
    <w:rsid w:val="005243C3"/>
    <w:rsid w:val="00524573"/>
    <w:rsid w:val="00531202"/>
    <w:rsid w:val="00531BDC"/>
    <w:rsid w:val="00531EE4"/>
    <w:rsid w:val="0053285C"/>
    <w:rsid w:val="005352AA"/>
    <w:rsid w:val="005372C7"/>
    <w:rsid w:val="00541C3C"/>
    <w:rsid w:val="00544847"/>
    <w:rsid w:val="0054505C"/>
    <w:rsid w:val="00546651"/>
    <w:rsid w:val="005507DC"/>
    <w:rsid w:val="00551715"/>
    <w:rsid w:val="00551B51"/>
    <w:rsid w:val="00552D69"/>
    <w:rsid w:val="00554EC1"/>
    <w:rsid w:val="00556162"/>
    <w:rsid w:val="00556767"/>
    <w:rsid w:val="0055766A"/>
    <w:rsid w:val="005636F4"/>
    <w:rsid w:val="00564F89"/>
    <w:rsid w:val="005665BC"/>
    <w:rsid w:val="005714F0"/>
    <w:rsid w:val="00571971"/>
    <w:rsid w:val="00574176"/>
    <w:rsid w:val="005752B4"/>
    <w:rsid w:val="00576A48"/>
    <w:rsid w:val="00577392"/>
    <w:rsid w:val="005800C9"/>
    <w:rsid w:val="00582198"/>
    <w:rsid w:val="005834CA"/>
    <w:rsid w:val="005859A1"/>
    <w:rsid w:val="00586F34"/>
    <w:rsid w:val="00590D30"/>
    <w:rsid w:val="005928B1"/>
    <w:rsid w:val="005957E2"/>
    <w:rsid w:val="005974FE"/>
    <w:rsid w:val="005A233A"/>
    <w:rsid w:val="005A62C8"/>
    <w:rsid w:val="005A7785"/>
    <w:rsid w:val="005B21C5"/>
    <w:rsid w:val="005B3613"/>
    <w:rsid w:val="005C2014"/>
    <w:rsid w:val="005C30F1"/>
    <w:rsid w:val="005C3857"/>
    <w:rsid w:val="005C54BB"/>
    <w:rsid w:val="005C6C5D"/>
    <w:rsid w:val="005C7C1A"/>
    <w:rsid w:val="005C7FF5"/>
    <w:rsid w:val="005D0A7A"/>
    <w:rsid w:val="005D15B0"/>
    <w:rsid w:val="005D1C4D"/>
    <w:rsid w:val="005E0729"/>
    <w:rsid w:val="005E244A"/>
    <w:rsid w:val="005E246B"/>
    <w:rsid w:val="005E50F6"/>
    <w:rsid w:val="005E6CEC"/>
    <w:rsid w:val="005E740A"/>
    <w:rsid w:val="005F21B6"/>
    <w:rsid w:val="005F295D"/>
    <w:rsid w:val="005F3409"/>
    <w:rsid w:val="005F55AA"/>
    <w:rsid w:val="00602D80"/>
    <w:rsid w:val="00603239"/>
    <w:rsid w:val="0060402C"/>
    <w:rsid w:val="00605205"/>
    <w:rsid w:val="00605514"/>
    <w:rsid w:val="00606386"/>
    <w:rsid w:val="00611F6D"/>
    <w:rsid w:val="00612CC0"/>
    <w:rsid w:val="0061551A"/>
    <w:rsid w:val="00620247"/>
    <w:rsid w:val="006250F4"/>
    <w:rsid w:val="00627D39"/>
    <w:rsid w:val="006308C4"/>
    <w:rsid w:val="00635D66"/>
    <w:rsid w:val="00637572"/>
    <w:rsid w:val="006416BE"/>
    <w:rsid w:val="00643DCB"/>
    <w:rsid w:val="00645DBB"/>
    <w:rsid w:val="006559E6"/>
    <w:rsid w:val="00655ACB"/>
    <w:rsid w:val="0065658F"/>
    <w:rsid w:val="006576F2"/>
    <w:rsid w:val="00664C12"/>
    <w:rsid w:val="0066543B"/>
    <w:rsid w:val="00670747"/>
    <w:rsid w:val="0067612E"/>
    <w:rsid w:val="00676A25"/>
    <w:rsid w:val="00676C11"/>
    <w:rsid w:val="0068577A"/>
    <w:rsid w:val="0069102B"/>
    <w:rsid w:val="00691EA2"/>
    <w:rsid w:val="006939E6"/>
    <w:rsid w:val="00693F1E"/>
    <w:rsid w:val="006940F5"/>
    <w:rsid w:val="00697149"/>
    <w:rsid w:val="00697BD0"/>
    <w:rsid w:val="006A1A69"/>
    <w:rsid w:val="006A2EDD"/>
    <w:rsid w:val="006B2416"/>
    <w:rsid w:val="006B2501"/>
    <w:rsid w:val="006B3E86"/>
    <w:rsid w:val="006B5470"/>
    <w:rsid w:val="006B6808"/>
    <w:rsid w:val="006C21D1"/>
    <w:rsid w:val="006C470F"/>
    <w:rsid w:val="006D2238"/>
    <w:rsid w:val="006D3E73"/>
    <w:rsid w:val="006D4EB7"/>
    <w:rsid w:val="006D64C2"/>
    <w:rsid w:val="006E0DA4"/>
    <w:rsid w:val="006E2303"/>
    <w:rsid w:val="006E255B"/>
    <w:rsid w:val="006E548A"/>
    <w:rsid w:val="006E5501"/>
    <w:rsid w:val="006E7C9C"/>
    <w:rsid w:val="006F0BBE"/>
    <w:rsid w:val="006F1521"/>
    <w:rsid w:val="006F1BA6"/>
    <w:rsid w:val="006F4442"/>
    <w:rsid w:val="00701E01"/>
    <w:rsid w:val="0070257B"/>
    <w:rsid w:val="00705082"/>
    <w:rsid w:val="00705822"/>
    <w:rsid w:val="00710142"/>
    <w:rsid w:val="007104EB"/>
    <w:rsid w:val="00712558"/>
    <w:rsid w:val="007129BC"/>
    <w:rsid w:val="0071424E"/>
    <w:rsid w:val="00716177"/>
    <w:rsid w:val="00716701"/>
    <w:rsid w:val="00717B9E"/>
    <w:rsid w:val="0072018A"/>
    <w:rsid w:val="00721469"/>
    <w:rsid w:val="00722CE8"/>
    <w:rsid w:val="00725326"/>
    <w:rsid w:val="007257FD"/>
    <w:rsid w:val="00726A28"/>
    <w:rsid w:val="00731B0D"/>
    <w:rsid w:val="00733840"/>
    <w:rsid w:val="00734FB1"/>
    <w:rsid w:val="00735068"/>
    <w:rsid w:val="007424C2"/>
    <w:rsid w:val="007478D8"/>
    <w:rsid w:val="00750D86"/>
    <w:rsid w:val="00753F0A"/>
    <w:rsid w:val="00755D7D"/>
    <w:rsid w:val="00762413"/>
    <w:rsid w:val="007702BF"/>
    <w:rsid w:val="007710DA"/>
    <w:rsid w:val="00771445"/>
    <w:rsid w:val="0077191A"/>
    <w:rsid w:val="00771F35"/>
    <w:rsid w:val="00772282"/>
    <w:rsid w:val="007801A9"/>
    <w:rsid w:val="0078270C"/>
    <w:rsid w:val="0078387D"/>
    <w:rsid w:val="00792633"/>
    <w:rsid w:val="007926CC"/>
    <w:rsid w:val="007A3394"/>
    <w:rsid w:val="007A50BB"/>
    <w:rsid w:val="007A67C4"/>
    <w:rsid w:val="007A6858"/>
    <w:rsid w:val="007A6A9C"/>
    <w:rsid w:val="007B3ADF"/>
    <w:rsid w:val="007B40C3"/>
    <w:rsid w:val="007C75E2"/>
    <w:rsid w:val="007D33B1"/>
    <w:rsid w:val="007D5C36"/>
    <w:rsid w:val="007D5FE7"/>
    <w:rsid w:val="007E1E13"/>
    <w:rsid w:val="007E28A7"/>
    <w:rsid w:val="007E4568"/>
    <w:rsid w:val="007E5673"/>
    <w:rsid w:val="007E5CF1"/>
    <w:rsid w:val="007E61FF"/>
    <w:rsid w:val="007F3B45"/>
    <w:rsid w:val="007F5B53"/>
    <w:rsid w:val="007F5EDD"/>
    <w:rsid w:val="007F60E5"/>
    <w:rsid w:val="007F7B7C"/>
    <w:rsid w:val="008028B6"/>
    <w:rsid w:val="00805DD9"/>
    <w:rsid w:val="00806D5E"/>
    <w:rsid w:val="008074AE"/>
    <w:rsid w:val="008140F7"/>
    <w:rsid w:val="008152BB"/>
    <w:rsid w:val="00817416"/>
    <w:rsid w:val="008218D6"/>
    <w:rsid w:val="008341C2"/>
    <w:rsid w:val="00834B6D"/>
    <w:rsid w:val="00834B7A"/>
    <w:rsid w:val="008410DC"/>
    <w:rsid w:val="00841D21"/>
    <w:rsid w:val="00843609"/>
    <w:rsid w:val="008462F4"/>
    <w:rsid w:val="008531F7"/>
    <w:rsid w:val="00854D6C"/>
    <w:rsid w:val="00862BE7"/>
    <w:rsid w:val="008651C9"/>
    <w:rsid w:val="00871BAC"/>
    <w:rsid w:val="00872217"/>
    <w:rsid w:val="00874D95"/>
    <w:rsid w:val="00876CC6"/>
    <w:rsid w:val="00880BFA"/>
    <w:rsid w:val="00880CE5"/>
    <w:rsid w:val="008901DB"/>
    <w:rsid w:val="00891E59"/>
    <w:rsid w:val="00893C9D"/>
    <w:rsid w:val="00894312"/>
    <w:rsid w:val="008A5FE4"/>
    <w:rsid w:val="008A718B"/>
    <w:rsid w:val="008A77CA"/>
    <w:rsid w:val="008B2380"/>
    <w:rsid w:val="008B37A9"/>
    <w:rsid w:val="008B42EF"/>
    <w:rsid w:val="008B49AB"/>
    <w:rsid w:val="008B6F58"/>
    <w:rsid w:val="008B7CA8"/>
    <w:rsid w:val="008C7156"/>
    <w:rsid w:val="008C76C1"/>
    <w:rsid w:val="008D042B"/>
    <w:rsid w:val="008D0DF6"/>
    <w:rsid w:val="008D39A7"/>
    <w:rsid w:val="008D7F78"/>
    <w:rsid w:val="008F0299"/>
    <w:rsid w:val="008F0333"/>
    <w:rsid w:val="008F1840"/>
    <w:rsid w:val="008F2F4E"/>
    <w:rsid w:val="008F350A"/>
    <w:rsid w:val="008F45B0"/>
    <w:rsid w:val="008F5E39"/>
    <w:rsid w:val="009121BC"/>
    <w:rsid w:val="009124E7"/>
    <w:rsid w:val="0091389F"/>
    <w:rsid w:val="009157A3"/>
    <w:rsid w:val="00920A9A"/>
    <w:rsid w:val="00920D30"/>
    <w:rsid w:val="00921001"/>
    <w:rsid w:val="0092119C"/>
    <w:rsid w:val="009308EA"/>
    <w:rsid w:val="009323B1"/>
    <w:rsid w:val="00941437"/>
    <w:rsid w:val="00942AE3"/>
    <w:rsid w:val="009506EF"/>
    <w:rsid w:val="00951008"/>
    <w:rsid w:val="009525B1"/>
    <w:rsid w:val="00956421"/>
    <w:rsid w:val="00961937"/>
    <w:rsid w:val="00961AED"/>
    <w:rsid w:val="00972D54"/>
    <w:rsid w:val="00974337"/>
    <w:rsid w:val="009803EF"/>
    <w:rsid w:val="00980F56"/>
    <w:rsid w:val="00987D09"/>
    <w:rsid w:val="009915BC"/>
    <w:rsid w:val="00993ECF"/>
    <w:rsid w:val="00996D10"/>
    <w:rsid w:val="009A5F2A"/>
    <w:rsid w:val="009B0295"/>
    <w:rsid w:val="009B0F3A"/>
    <w:rsid w:val="009B38F6"/>
    <w:rsid w:val="009B42F6"/>
    <w:rsid w:val="009C0849"/>
    <w:rsid w:val="009C0BDB"/>
    <w:rsid w:val="009C0E0E"/>
    <w:rsid w:val="009C32CD"/>
    <w:rsid w:val="009C41CF"/>
    <w:rsid w:val="009C527D"/>
    <w:rsid w:val="009C60CA"/>
    <w:rsid w:val="009D309E"/>
    <w:rsid w:val="009D551D"/>
    <w:rsid w:val="009D6122"/>
    <w:rsid w:val="009D65E3"/>
    <w:rsid w:val="009E2896"/>
    <w:rsid w:val="009E39E8"/>
    <w:rsid w:val="009E5502"/>
    <w:rsid w:val="009E6FC1"/>
    <w:rsid w:val="009F094B"/>
    <w:rsid w:val="009F1D7F"/>
    <w:rsid w:val="009F2462"/>
    <w:rsid w:val="009F2FF3"/>
    <w:rsid w:val="009F3C4C"/>
    <w:rsid w:val="009F3C4F"/>
    <w:rsid w:val="009F3E37"/>
    <w:rsid w:val="009F4298"/>
    <w:rsid w:val="009F7C6A"/>
    <w:rsid w:val="00A01967"/>
    <w:rsid w:val="00A110FD"/>
    <w:rsid w:val="00A12C2C"/>
    <w:rsid w:val="00A140EC"/>
    <w:rsid w:val="00A143D7"/>
    <w:rsid w:val="00A15259"/>
    <w:rsid w:val="00A15273"/>
    <w:rsid w:val="00A21030"/>
    <w:rsid w:val="00A21F47"/>
    <w:rsid w:val="00A23A3C"/>
    <w:rsid w:val="00A27CE4"/>
    <w:rsid w:val="00A27CF0"/>
    <w:rsid w:val="00A340A0"/>
    <w:rsid w:val="00A35339"/>
    <w:rsid w:val="00A3574F"/>
    <w:rsid w:val="00A35D2D"/>
    <w:rsid w:val="00A36450"/>
    <w:rsid w:val="00A3787B"/>
    <w:rsid w:val="00A404C2"/>
    <w:rsid w:val="00A41512"/>
    <w:rsid w:val="00A423A2"/>
    <w:rsid w:val="00A425F3"/>
    <w:rsid w:val="00A47A38"/>
    <w:rsid w:val="00A512C2"/>
    <w:rsid w:val="00A51B2E"/>
    <w:rsid w:val="00A51DC3"/>
    <w:rsid w:val="00A533C6"/>
    <w:rsid w:val="00A55A61"/>
    <w:rsid w:val="00A5777E"/>
    <w:rsid w:val="00A60564"/>
    <w:rsid w:val="00A612EC"/>
    <w:rsid w:val="00A62737"/>
    <w:rsid w:val="00A65265"/>
    <w:rsid w:val="00A6549D"/>
    <w:rsid w:val="00A81669"/>
    <w:rsid w:val="00A82E5C"/>
    <w:rsid w:val="00A8363F"/>
    <w:rsid w:val="00A84A12"/>
    <w:rsid w:val="00A85B4A"/>
    <w:rsid w:val="00A85F24"/>
    <w:rsid w:val="00A904D0"/>
    <w:rsid w:val="00A96F57"/>
    <w:rsid w:val="00AA1193"/>
    <w:rsid w:val="00AA2A05"/>
    <w:rsid w:val="00AA2D7D"/>
    <w:rsid w:val="00AA3882"/>
    <w:rsid w:val="00AA3F4D"/>
    <w:rsid w:val="00AA6F24"/>
    <w:rsid w:val="00AB20E9"/>
    <w:rsid w:val="00AB7AEF"/>
    <w:rsid w:val="00AC0AED"/>
    <w:rsid w:val="00AC31BB"/>
    <w:rsid w:val="00AC3584"/>
    <w:rsid w:val="00AC45BD"/>
    <w:rsid w:val="00AC5C22"/>
    <w:rsid w:val="00AC5F50"/>
    <w:rsid w:val="00AC7314"/>
    <w:rsid w:val="00AC776B"/>
    <w:rsid w:val="00AD1383"/>
    <w:rsid w:val="00AD147C"/>
    <w:rsid w:val="00AD303B"/>
    <w:rsid w:val="00AE28BD"/>
    <w:rsid w:val="00AE53EC"/>
    <w:rsid w:val="00AE7913"/>
    <w:rsid w:val="00AE7F5A"/>
    <w:rsid w:val="00AF1766"/>
    <w:rsid w:val="00AF5D51"/>
    <w:rsid w:val="00B00274"/>
    <w:rsid w:val="00B00A56"/>
    <w:rsid w:val="00B020A0"/>
    <w:rsid w:val="00B0429E"/>
    <w:rsid w:val="00B07E75"/>
    <w:rsid w:val="00B10C99"/>
    <w:rsid w:val="00B10E34"/>
    <w:rsid w:val="00B116E2"/>
    <w:rsid w:val="00B11F7D"/>
    <w:rsid w:val="00B14AE4"/>
    <w:rsid w:val="00B2141F"/>
    <w:rsid w:val="00B21680"/>
    <w:rsid w:val="00B242BA"/>
    <w:rsid w:val="00B256AF"/>
    <w:rsid w:val="00B25800"/>
    <w:rsid w:val="00B2605D"/>
    <w:rsid w:val="00B31DE8"/>
    <w:rsid w:val="00B3632C"/>
    <w:rsid w:val="00B3702C"/>
    <w:rsid w:val="00B4084B"/>
    <w:rsid w:val="00B42612"/>
    <w:rsid w:val="00B45365"/>
    <w:rsid w:val="00B46F9F"/>
    <w:rsid w:val="00B47245"/>
    <w:rsid w:val="00B56AF0"/>
    <w:rsid w:val="00B6057B"/>
    <w:rsid w:val="00B60FF9"/>
    <w:rsid w:val="00B61532"/>
    <w:rsid w:val="00B6344C"/>
    <w:rsid w:val="00B64FB8"/>
    <w:rsid w:val="00B70EC7"/>
    <w:rsid w:val="00B71B6D"/>
    <w:rsid w:val="00B722B0"/>
    <w:rsid w:val="00B72462"/>
    <w:rsid w:val="00B72A9A"/>
    <w:rsid w:val="00B77183"/>
    <w:rsid w:val="00B80C5F"/>
    <w:rsid w:val="00B80DEC"/>
    <w:rsid w:val="00B84B34"/>
    <w:rsid w:val="00B85257"/>
    <w:rsid w:val="00B85ED2"/>
    <w:rsid w:val="00B866E4"/>
    <w:rsid w:val="00B93261"/>
    <w:rsid w:val="00BA0805"/>
    <w:rsid w:val="00BA0D1E"/>
    <w:rsid w:val="00BA0F90"/>
    <w:rsid w:val="00BA1CE6"/>
    <w:rsid w:val="00BA6515"/>
    <w:rsid w:val="00BA6C06"/>
    <w:rsid w:val="00BB2807"/>
    <w:rsid w:val="00BB5302"/>
    <w:rsid w:val="00BB6D33"/>
    <w:rsid w:val="00BC1524"/>
    <w:rsid w:val="00BC571A"/>
    <w:rsid w:val="00BC575E"/>
    <w:rsid w:val="00BC715E"/>
    <w:rsid w:val="00BD0697"/>
    <w:rsid w:val="00BD2827"/>
    <w:rsid w:val="00BD2F13"/>
    <w:rsid w:val="00BD676A"/>
    <w:rsid w:val="00BE0DCE"/>
    <w:rsid w:val="00BE158A"/>
    <w:rsid w:val="00BE4CD5"/>
    <w:rsid w:val="00BE6725"/>
    <w:rsid w:val="00BF0647"/>
    <w:rsid w:val="00BF24CA"/>
    <w:rsid w:val="00BF3449"/>
    <w:rsid w:val="00BF3921"/>
    <w:rsid w:val="00BF3C63"/>
    <w:rsid w:val="00BF4E83"/>
    <w:rsid w:val="00BF703C"/>
    <w:rsid w:val="00C02DC9"/>
    <w:rsid w:val="00C03FB5"/>
    <w:rsid w:val="00C045BD"/>
    <w:rsid w:val="00C0596F"/>
    <w:rsid w:val="00C10486"/>
    <w:rsid w:val="00C113EA"/>
    <w:rsid w:val="00C15100"/>
    <w:rsid w:val="00C15BE0"/>
    <w:rsid w:val="00C20BED"/>
    <w:rsid w:val="00C20DBF"/>
    <w:rsid w:val="00C239DF"/>
    <w:rsid w:val="00C24BD3"/>
    <w:rsid w:val="00C26B8A"/>
    <w:rsid w:val="00C2728F"/>
    <w:rsid w:val="00C34558"/>
    <w:rsid w:val="00C379EF"/>
    <w:rsid w:val="00C42F9A"/>
    <w:rsid w:val="00C44842"/>
    <w:rsid w:val="00C450DA"/>
    <w:rsid w:val="00C46094"/>
    <w:rsid w:val="00C461B1"/>
    <w:rsid w:val="00C53DB6"/>
    <w:rsid w:val="00C5460A"/>
    <w:rsid w:val="00C54D60"/>
    <w:rsid w:val="00C55FF6"/>
    <w:rsid w:val="00C60E2E"/>
    <w:rsid w:val="00C618CE"/>
    <w:rsid w:val="00C625F3"/>
    <w:rsid w:val="00C65621"/>
    <w:rsid w:val="00C659F0"/>
    <w:rsid w:val="00C72488"/>
    <w:rsid w:val="00C73A7D"/>
    <w:rsid w:val="00C75EC6"/>
    <w:rsid w:val="00C7624F"/>
    <w:rsid w:val="00C80BFC"/>
    <w:rsid w:val="00C83C1F"/>
    <w:rsid w:val="00C867A3"/>
    <w:rsid w:val="00C91769"/>
    <w:rsid w:val="00C92D32"/>
    <w:rsid w:val="00C93768"/>
    <w:rsid w:val="00C95503"/>
    <w:rsid w:val="00C95B9F"/>
    <w:rsid w:val="00CA410A"/>
    <w:rsid w:val="00CA5423"/>
    <w:rsid w:val="00CA5B87"/>
    <w:rsid w:val="00CA5CF7"/>
    <w:rsid w:val="00CA6CEF"/>
    <w:rsid w:val="00CB0DD6"/>
    <w:rsid w:val="00CB11C7"/>
    <w:rsid w:val="00CB1581"/>
    <w:rsid w:val="00CB2209"/>
    <w:rsid w:val="00CB737B"/>
    <w:rsid w:val="00CB7D3E"/>
    <w:rsid w:val="00CC517C"/>
    <w:rsid w:val="00CC7853"/>
    <w:rsid w:val="00CC79AC"/>
    <w:rsid w:val="00CD4D0E"/>
    <w:rsid w:val="00CD5B09"/>
    <w:rsid w:val="00CE08FA"/>
    <w:rsid w:val="00CE4F8A"/>
    <w:rsid w:val="00CE5976"/>
    <w:rsid w:val="00CE7DB7"/>
    <w:rsid w:val="00CF44C6"/>
    <w:rsid w:val="00CF7736"/>
    <w:rsid w:val="00D047BF"/>
    <w:rsid w:val="00D11029"/>
    <w:rsid w:val="00D3379E"/>
    <w:rsid w:val="00D377E0"/>
    <w:rsid w:val="00D4155E"/>
    <w:rsid w:val="00D41846"/>
    <w:rsid w:val="00D41BB9"/>
    <w:rsid w:val="00D43218"/>
    <w:rsid w:val="00D43C2E"/>
    <w:rsid w:val="00D44951"/>
    <w:rsid w:val="00D45073"/>
    <w:rsid w:val="00D47DF9"/>
    <w:rsid w:val="00D51126"/>
    <w:rsid w:val="00D5412D"/>
    <w:rsid w:val="00D56D94"/>
    <w:rsid w:val="00D635E0"/>
    <w:rsid w:val="00D700C1"/>
    <w:rsid w:val="00D759D7"/>
    <w:rsid w:val="00D75FFD"/>
    <w:rsid w:val="00D811F1"/>
    <w:rsid w:val="00D82FCB"/>
    <w:rsid w:val="00D91020"/>
    <w:rsid w:val="00D937BA"/>
    <w:rsid w:val="00D94AA8"/>
    <w:rsid w:val="00D95DC7"/>
    <w:rsid w:val="00D95DC9"/>
    <w:rsid w:val="00D96080"/>
    <w:rsid w:val="00D961BB"/>
    <w:rsid w:val="00DA1D87"/>
    <w:rsid w:val="00DA2BF3"/>
    <w:rsid w:val="00DA31AE"/>
    <w:rsid w:val="00DA4BDD"/>
    <w:rsid w:val="00DA61E9"/>
    <w:rsid w:val="00DB6102"/>
    <w:rsid w:val="00DB692C"/>
    <w:rsid w:val="00DC256A"/>
    <w:rsid w:val="00DC2989"/>
    <w:rsid w:val="00DC325E"/>
    <w:rsid w:val="00DC3A8A"/>
    <w:rsid w:val="00DD175F"/>
    <w:rsid w:val="00DD2D90"/>
    <w:rsid w:val="00DD703B"/>
    <w:rsid w:val="00DD79D3"/>
    <w:rsid w:val="00DE20FF"/>
    <w:rsid w:val="00DE3031"/>
    <w:rsid w:val="00DE32B0"/>
    <w:rsid w:val="00DE3D9A"/>
    <w:rsid w:val="00DF0E4B"/>
    <w:rsid w:val="00DF391E"/>
    <w:rsid w:val="00DF3AC6"/>
    <w:rsid w:val="00DF53DE"/>
    <w:rsid w:val="00E03577"/>
    <w:rsid w:val="00E04057"/>
    <w:rsid w:val="00E043AF"/>
    <w:rsid w:val="00E05CC8"/>
    <w:rsid w:val="00E10306"/>
    <w:rsid w:val="00E103D2"/>
    <w:rsid w:val="00E11307"/>
    <w:rsid w:val="00E119F5"/>
    <w:rsid w:val="00E16C52"/>
    <w:rsid w:val="00E20A07"/>
    <w:rsid w:val="00E22E4F"/>
    <w:rsid w:val="00E24374"/>
    <w:rsid w:val="00E24962"/>
    <w:rsid w:val="00E26533"/>
    <w:rsid w:val="00E30C23"/>
    <w:rsid w:val="00E32636"/>
    <w:rsid w:val="00E33152"/>
    <w:rsid w:val="00E40305"/>
    <w:rsid w:val="00E4196F"/>
    <w:rsid w:val="00E41C41"/>
    <w:rsid w:val="00E43963"/>
    <w:rsid w:val="00E46D53"/>
    <w:rsid w:val="00E47F30"/>
    <w:rsid w:val="00E520EE"/>
    <w:rsid w:val="00E52FD8"/>
    <w:rsid w:val="00E55B19"/>
    <w:rsid w:val="00E577D8"/>
    <w:rsid w:val="00E57FE7"/>
    <w:rsid w:val="00E606F0"/>
    <w:rsid w:val="00E71C08"/>
    <w:rsid w:val="00E82593"/>
    <w:rsid w:val="00E83A03"/>
    <w:rsid w:val="00E852B7"/>
    <w:rsid w:val="00E87071"/>
    <w:rsid w:val="00EA048A"/>
    <w:rsid w:val="00EA0965"/>
    <w:rsid w:val="00EA2D3D"/>
    <w:rsid w:val="00EA345E"/>
    <w:rsid w:val="00EA377B"/>
    <w:rsid w:val="00EA5D88"/>
    <w:rsid w:val="00EB05A0"/>
    <w:rsid w:val="00EB27D5"/>
    <w:rsid w:val="00EB42B1"/>
    <w:rsid w:val="00EB4AB3"/>
    <w:rsid w:val="00EB4DFF"/>
    <w:rsid w:val="00EB5E3F"/>
    <w:rsid w:val="00EB780D"/>
    <w:rsid w:val="00EC102F"/>
    <w:rsid w:val="00EC6A86"/>
    <w:rsid w:val="00EC782B"/>
    <w:rsid w:val="00ED125B"/>
    <w:rsid w:val="00ED1B7E"/>
    <w:rsid w:val="00ED52F6"/>
    <w:rsid w:val="00ED59CF"/>
    <w:rsid w:val="00ED7886"/>
    <w:rsid w:val="00ED7E79"/>
    <w:rsid w:val="00EE0019"/>
    <w:rsid w:val="00EE14A2"/>
    <w:rsid w:val="00EE33FA"/>
    <w:rsid w:val="00EE4C47"/>
    <w:rsid w:val="00EF2886"/>
    <w:rsid w:val="00EF348F"/>
    <w:rsid w:val="00EF3970"/>
    <w:rsid w:val="00EF420E"/>
    <w:rsid w:val="00EF794C"/>
    <w:rsid w:val="00EF7CB0"/>
    <w:rsid w:val="00F0084A"/>
    <w:rsid w:val="00F019AD"/>
    <w:rsid w:val="00F03E17"/>
    <w:rsid w:val="00F04F59"/>
    <w:rsid w:val="00F13777"/>
    <w:rsid w:val="00F15D60"/>
    <w:rsid w:val="00F202AA"/>
    <w:rsid w:val="00F23493"/>
    <w:rsid w:val="00F23B2E"/>
    <w:rsid w:val="00F23E67"/>
    <w:rsid w:val="00F24D53"/>
    <w:rsid w:val="00F25816"/>
    <w:rsid w:val="00F2611B"/>
    <w:rsid w:val="00F30F1A"/>
    <w:rsid w:val="00F31B74"/>
    <w:rsid w:val="00F31C58"/>
    <w:rsid w:val="00F361D9"/>
    <w:rsid w:val="00F36537"/>
    <w:rsid w:val="00F40D53"/>
    <w:rsid w:val="00F4200D"/>
    <w:rsid w:val="00F4221F"/>
    <w:rsid w:val="00F43C8E"/>
    <w:rsid w:val="00F449EE"/>
    <w:rsid w:val="00F4648F"/>
    <w:rsid w:val="00F536BB"/>
    <w:rsid w:val="00F54993"/>
    <w:rsid w:val="00F5503E"/>
    <w:rsid w:val="00F57777"/>
    <w:rsid w:val="00F642FA"/>
    <w:rsid w:val="00F709A6"/>
    <w:rsid w:val="00F74C34"/>
    <w:rsid w:val="00F75052"/>
    <w:rsid w:val="00F85D1D"/>
    <w:rsid w:val="00F87704"/>
    <w:rsid w:val="00F87A1A"/>
    <w:rsid w:val="00F91747"/>
    <w:rsid w:val="00F92E14"/>
    <w:rsid w:val="00F93AEA"/>
    <w:rsid w:val="00FA1F19"/>
    <w:rsid w:val="00FB09C8"/>
    <w:rsid w:val="00FB433D"/>
    <w:rsid w:val="00FB5C69"/>
    <w:rsid w:val="00FC196A"/>
    <w:rsid w:val="00FC52B0"/>
    <w:rsid w:val="00FC5679"/>
    <w:rsid w:val="00FD0A5C"/>
    <w:rsid w:val="00FD46FE"/>
    <w:rsid w:val="00FE08B9"/>
    <w:rsid w:val="00FE0D98"/>
    <w:rsid w:val="00FE3B1F"/>
    <w:rsid w:val="00FE718D"/>
    <w:rsid w:val="00FE7C92"/>
    <w:rsid w:val="00FF235D"/>
    <w:rsid w:val="00FF75C4"/>
    <w:rsid w:val="1A29A41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ABE5A9"/>
  <w15:docId w15:val="{49084FBB-7F44-4984-B929-E0962D70C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locked="1" w:qFormat="1"/>
    <w:lsdException w:name="heading 2" w:locked="1"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0"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9"/>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F019AD"/>
    <w:pPr>
      <w:keepNext/>
      <w:numPr>
        <w:numId w:val="3"/>
      </w:numPr>
      <w:spacing w:before="36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nhideWhenUsed/>
    <w:rsid w:val="00C92D32"/>
    <w:rPr>
      <w:sz w:val="16"/>
      <w:szCs w:val="16"/>
    </w:rPr>
  </w:style>
  <w:style w:type="paragraph" w:styleId="Textkomente">
    <w:name w:val="annotation text"/>
    <w:basedOn w:val="Normln"/>
    <w:link w:val="TextkomenteChar"/>
    <w:uiPriority w:val="99"/>
    <w:unhideWhenUsed/>
    <w:rsid w:val="00C92D32"/>
  </w:style>
  <w:style w:type="character" w:customStyle="1" w:styleId="TextkomenteChar">
    <w:name w:val="Text komentáře Char"/>
    <w:basedOn w:val="Standardnpsmoodstavce"/>
    <w:link w:val="Textkomente"/>
    <w:uiPriority w:val="99"/>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6"/>
      </w:numPr>
      <w:spacing w:before="0"/>
    </w:pPr>
  </w:style>
  <w:style w:type="paragraph" w:customStyle="1" w:styleId="Odrky2rove">
    <w:name w:val="Odrážky 2 úroveň"/>
    <w:basedOn w:val="Normln"/>
    <w:rsid w:val="00546651"/>
    <w:pPr>
      <w:numPr>
        <w:ilvl w:val="1"/>
        <w:numId w:val="6"/>
      </w:numPr>
      <w:spacing w:before="0"/>
    </w:pPr>
  </w:style>
  <w:style w:type="paragraph" w:customStyle="1" w:styleId="Psmena">
    <w:name w:val="Písmena"/>
    <w:basedOn w:val="Normln"/>
    <w:rsid w:val="00FE7C92"/>
    <w:pPr>
      <w:numPr>
        <w:numId w:val="7"/>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basedOn w:val="Normln"/>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qFormat/>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9"/>
    <w:rsid w:val="003D5DCC"/>
    <w:rPr>
      <w:rFonts w:cs="Arial"/>
      <w:b/>
      <w:bCs/>
      <w:kern w:val="32"/>
      <w:sz w:val="24"/>
      <w:szCs w:val="24"/>
    </w:rPr>
  </w:style>
  <w:style w:type="character" w:styleId="Hypertextovodkaz">
    <w:name w:val="Hyperlink"/>
    <w:rsid w:val="00B242BA"/>
    <w:rPr>
      <w:color w:val="0000FF"/>
      <w:u w:val="single"/>
    </w:rPr>
  </w:style>
  <w:style w:type="table" w:styleId="Mkatabulky">
    <w:name w:val="Table Grid"/>
    <w:basedOn w:val="Normlntabulka"/>
    <w:locked/>
    <w:rsid w:val="00155A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32379"/>
  </w:style>
  <w:style w:type="character" w:customStyle="1" w:styleId="ZhlavChar">
    <w:name w:val="Záhlaví Char"/>
    <w:link w:val="Zhlav"/>
    <w:locked/>
    <w:rsid w:val="00424FEB"/>
    <w:rPr>
      <w:sz w:val="16"/>
    </w:rPr>
  </w:style>
  <w:style w:type="paragraph" w:customStyle="1" w:styleId="4sltext">
    <w:name w:val="4 čísl. text"/>
    <w:basedOn w:val="Normln"/>
    <w:link w:val="4sltextChar"/>
    <w:rsid w:val="00D82FCB"/>
    <w:pPr>
      <w:suppressAutoHyphens/>
      <w:spacing w:before="0" w:after="120"/>
      <w:ind w:left="1134" w:hanging="1134"/>
    </w:pPr>
    <w:rPr>
      <w:sz w:val="22"/>
      <w:szCs w:val="24"/>
      <w:lang w:eastAsia="ar-SA"/>
    </w:rPr>
  </w:style>
  <w:style w:type="character" w:customStyle="1" w:styleId="4sltextChar">
    <w:name w:val="4 čísl. text Char"/>
    <w:link w:val="4sltext"/>
    <w:rsid w:val="00D82FCB"/>
    <w:rPr>
      <w:sz w:val="22"/>
      <w:szCs w:val="24"/>
      <w:lang w:eastAsia="ar-SA"/>
    </w:rPr>
  </w:style>
  <w:style w:type="character" w:styleId="Siln">
    <w:name w:val="Strong"/>
    <w:qFormat/>
    <w:locked/>
    <w:rsid w:val="00772282"/>
    <w:rPr>
      <w:b/>
      <w:bCs/>
    </w:rPr>
  </w:style>
  <w:style w:type="paragraph" w:customStyle="1" w:styleId="Odstavec11">
    <w:name w:val="Odstavec 1.1"/>
    <w:rsid w:val="00941437"/>
    <w:pPr>
      <w:tabs>
        <w:tab w:val="num" w:pos="574"/>
      </w:tabs>
      <w:spacing w:before="120"/>
      <w:ind w:left="574" w:hanging="432"/>
      <w:jc w:val="both"/>
    </w:pPr>
  </w:style>
  <w:style w:type="paragraph" w:customStyle="1" w:styleId="Odstavec111">
    <w:name w:val="Odstavec 1.1.1"/>
    <w:basedOn w:val="Odstavec11"/>
    <w:rsid w:val="00941437"/>
    <w:pPr>
      <w:tabs>
        <w:tab w:val="clear" w:pos="574"/>
        <w:tab w:val="num" w:pos="1213"/>
      </w:tabs>
      <w:ind w:left="1213" w:hanging="50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51612">
      <w:bodyDiv w:val="1"/>
      <w:marLeft w:val="0"/>
      <w:marRight w:val="0"/>
      <w:marTop w:val="0"/>
      <w:marBottom w:val="0"/>
      <w:divBdr>
        <w:top w:val="none" w:sz="0" w:space="0" w:color="auto"/>
        <w:left w:val="none" w:sz="0" w:space="0" w:color="auto"/>
        <w:bottom w:val="none" w:sz="0" w:space="0" w:color="auto"/>
        <w:right w:val="none" w:sz="0" w:space="0" w:color="auto"/>
      </w:divBdr>
    </w:div>
    <w:div w:id="318193923">
      <w:bodyDiv w:val="1"/>
      <w:marLeft w:val="0"/>
      <w:marRight w:val="0"/>
      <w:marTop w:val="0"/>
      <w:marBottom w:val="0"/>
      <w:divBdr>
        <w:top w:val="none" w:sz="0" w:space="0" w:color="auto"/>
        <w:left w:val="none" w:sz="0" w:space="0" w:color="auto"/>
        <w:bottom w:val="none" w:sz="0" w:space="0" w:color="auto"/>
        <w:right w:val="none" w:sz="0" w:space="0" w:color="auto"/>
      </w:divBdr>
    </w:div>
    <w:div w:id="829253020">
      <w:bodyDiv w:val="1"/>
      <w:marLeft w:val="0"/>
      <w:marRight w:val="0"/>
      <w:marTop w:val="0"/>
      <w:marBottom w:val="0"/>
      <w:divBdr>
        <w:top w:val="none" w:sz="0" w:space="0" w:color="auto"/>
        <w:left w:val="none" w:sz="0" w:space="0" w:color="auto"/>
        <w:bottom w:val="none" w:sz="0" w:space="0" w:color="auto"/>
        <w:right w:val="none" w:sz="0" w:space="0" w:color="auto"/>
      </w:divBdr>
    </w:div>
    <w:div w:id="1243950888">
      <w:bodyDiv w:val="1"/>
      <w:marLeft w:val="0"/>
      <w:marRight w:val="0"/>
      <w:marTop w:val="0"/>
      <w:marBottom w:val="0"/>
      <w:divBdr>
        <w:top w:val="none" w:sz="0" w:space="0" w:color="auto"/>
        <w:left w:val="none" w:sz="0" w:space="0" w:color="auto"/>
        <w:bottom w:val="none" w:sz="0" w:space="0" w:color="auto"/>
        <w:right w:val="none" w:sz="0" w:space="0" w:color="auto"/>
      </w:divBdr>
    </w:div>
    <w:div w:id="167556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eproas@ceproas.cz"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2FCDEF304543314487B6506FBE3488ED" ma:contentTypeVersion="8" ma:contentTypeDescription="Vytvoří nový dokument" ma:contentTypeScope="" ma:versionID="3ac4f89bbd6fa76a8185b8e0162f03c8">
  <xsd:schema xmlns:xsd="http://www.w3.org/2001/XMLSchema" xmlns:xs="http://www.w3.org/2001/XMLSchema" xmlns:p="http://schemas.microsoft.com/office/2006/metadata/properties" xmlns:ns2="757501c0-d4ea-4a9a-a6ad-41c7f61a52ef" targetNamespace="http://schemas.microsoft.com/office/2006/metadata/properties" ma:root="true" ma:fieldsID="844f869683c8a8822c9161332a2e1e71" ns2:_="">
    <xsd:import namespace="757501c0-d4ea-4a9a-a6ad-41c7f61a52e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bjectDetectorVersions" minOccurs="0"/>
                <xsd:element ref="ns2:MediaServiceSearchPropertie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7501c0-d4ea-4a9a-a6ad-41c7f61a52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6C77B3-A6BF-4BCC-9073-BBF3FB0EDCD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8163DC2-1104-4BD0-832A-1651021D3719}">
  <ds:schemaRefs>
    <ds:schemaRef ds:uri="http://schemas.openxmlformats.org/officeDocument/2006/bibliography"/>
  </ds:schemaRefs>
</ds:datastoreItem>
</file>

<file path=customXml/itemProps3.xml><?xml version="1.0" encoding="utf-8"?>
<ds:datastoreItem xmlns:ds="http://schemas.openxmlformats.org/officeDocument/2006/customXml" ds:itemID="{79669DE6-AE55-47B3-95EA-2A43F891BC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7501c0-d4ea-4a9a-a6ad-41c7f61a52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BC73F5-A829-48F8-A591-BDF9D05AD3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2807</TotalTime>
  <Pages>13</Pages>
  <Words>7072</Words>
  <Characters>41729</Characters>
  <Application>Microsoft Office Word</Application>
  <DocSecurity>0</DocSecurity>
  <Lines>347</Lines>
  <Paragraphs>97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48704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Trnka Milan</dc:creator>
  <cp:keywords/>
  <cp:lastModifiedBy>Trnka Milan</cp:lastModifiedBy>
  <cp:revision>221</cp:revision>
  <cp:lastPrinted>2023-02-16T00:46:00Z</cp:lastPrinted>
  <dcterms:created xsi:type="dcterms:W3CDTF">2025-04-16T02:11:00Z</dcterms:created>
  <dcterms:modified xsi:type="dcterms:W3CDTF">2025-05-05T12:22:00Z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0x0101002FCDEF304543314487B6506FBE3488ED</vt:lpwstr>
  </property>
</Properties>
</file>