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741A021F" w:rsidR="001C55B5" w:rsidRPr="00A91467" w:rsidRDefault="00102F31" w:rsidP="00A91467">
      <w:pPr>
        <w:jc w:val="right"/>
        <w:rPr>
          <w:rFonts w:ascii="Arial" w:hAnsi="Arial" w:cs="Arial"/>
          <w:bCs/>
          <w:sz w:val="18"/>
          <w:szCs w:val="18"/>
        </w:rPr>
      </w:pPr>
      <w:r w:rsidRPr="00A91467">
        <w:rPr>
          <w:rFonts w:ascii="Arial" w:hAnsi="Arial" w:cs="Arial"/>
          <w:bCs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467" w:rsidRPr="00A91467">
        <w:rPr>
          <w:rFonts w:ascii="Arial" w:hAnsi="Arial" w:cs="Arial"/>
          <w:bCs/>
          <w:sz w:val="18"/>
          <w:szCs w:val="18"/>
        </w:rPr>
        <w:t xml:space="preserve">Příloha č. 7 </w:t>
      </w:r>
      <w:r w:rsidR="00A91467">
        <w:rPr>
          <w:rFonts w:ascii="Arial" w:hAnsi="Arial" w:cs="Arial"/>
          <w:bCs/>
          <w:sz w:val="18"/>
          <w:szCs w:val="18"/>
        </w:rPr>
        <w:t xml:space="preserve">- </w:t>
      </w:r>
      <w:r w:rsidR="00A91467" w:rsidRPr="00A91467">
        <w:rPr>
          <w:rFonts w:ascii="Arial" w:hAnsi="Arial" w:cs="Arial"/>
          <w:bCs/>
          <w:sz w:val="18"/>
          <w:szCs w:val="18"/>
        </w:rPr>
        <w:t>Krycí list</w:t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E925816" w:rsidR="00E663C1" w:rsidRPr="00CC1E7B" w:rsidRDefault="00BD0765" w:rsidP="00F909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Rámcová dohoda – Opravy skladovacích nádrží, servis a revize </w:t>
            </w:r>
            <w:proofErr w:type="spellStart"/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>protiexplozních</w:t>
            </w:r>
            <w:proofErr w:type="spellEnd"/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</w:t>
            </w:r>
            <w:r w:rsidR="00CC1E7B" w:rsidRPr="00CC1E7B">
              <w:rPr>
                <w:rFonts w:ascii="Arial" w:hAnsi="Arial" w:cs="Arial"/>
                <w:b/>
                <w:bCs/>
                <w:sz w:val="20"/>
                <w:szCs w:val="20"/>
              </w:rPr>
              <w:t>ojistek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56F2787C" w:rsidR="00E663C1" w:rsidRPr="00CC1E7B" w:rsidRDefault="00CC1E7B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1E7B">
              <w:rPr>
                <w:rFonts w:ascii="Arial" w:hAnsi="Arial" w:cs="Arial"/>
                <w:b/>
                <w:bCs/>
                <w:sz w:val="20"/>
                <w:szCs w:val="20"/>
              </w:rPr>
              <w:t>074/24</w:t>
            </w:r>
            <w:r w:rsidR="00E663C1" w:rsidRPr="00CC1E7B">
              <w:rPr>
                <w:rFonts w:ascii="Arial" w:hAnsi="Arial" w:cs="Arial"/>
                <w:b/>
                <w:bCs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1467"/>
    <w:rsid w:val="00A95ADA"/>
    <w:rsid w:val="00AB18D1"/>
    <w:rsid w:val="00AC6854"/>
    <w:rsid w:val="00AE4DF9"/>
    <w:rsid w:val="00B048F9"/>
    <w:rsid w:val="00B30785"/>
    <w:rsid w:val="00B349A3"/>
    <w:rsid w:val="00B65C81"/>
    <w:rsid w:val="00BD0765"/>
    <w:rsid w:val="00BD5F47"/>
    <w:rsid w:val="00BD7F14"/>
    <w:rsid w:val="00BF29AD"/>
    <w:rsid w:val="00C4211D"/>
    <w:rsid w:val="00C5443C"/>
    <w:rsid w:val="00C56620"/>
    <w:rsid w:val="00CA669F"/>
    <w:rsid w:val="00CC1E7B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17</cp:revision>
  <dcterms:created xsi:type="dcterms:W3CDTF">2023-11-21T07:38:00Z</dcterms:created>
  <dcterms:modified xsi:type="dcterms:W3CDTF">2024-03-26T10:17:00Z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