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C47B" w14:textId="6813A044"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D61323">
        <w:rPr>
          <w:rFonts w:cs="Arial"/>
          <w:sz w:val="20"/>
          <w:szCs w:val="20"/>
        </w:rPr>
        <w:t>5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9150C8" w:rsidRPr="009150C8">
        <w:rPr>
          <w:rFonts w:cs="Arial"/>
          <w:sz w:val="20"/>
          <w:szCs w:val="20"/>
        </w:rPr>
        <w:t xml:space="preserve">Projektová dokumentace – Rekonstrukce objektu </w:t>
      </w:r>
      <w:proofErr w:type="gramStart"/>
      <w:r w:rsidR="009150C8" w:rsidRPr="009150C8">
        <w:rPr>
          <w:rFonts w:cs="Arial"/>
          <w:sz w:val="20"/>
          <w:szCs w:val="20"/>
        </w:rPr>
        <w:t>220</w:t>
      </w:r>
      <w:r w:rsidR="00406057">
        <w:rPr>
          <w:rFonts w:cs="Arial"/>
          <w:sz w:val="20"/>
          <w:szCs w:val="20"/>
        </w:rPr>
        <w:t>a</w:t>
      </w:r>
      <w:proofErr w:type="gramEnd"/>
      <w:r w:rsidR="00406057">
        <w:rPr>
          <w:rFonts w:cs="Arial"/>
          <w:sz w:val="20"/>
          <w:szCs w:val="20"/>
        </w:rPr>
        <w:t xml:space="preserve"> </w:t>
      </w:r>
      <w:r w:rsidR="009150C8" w:rsidRPr="009150C8">
        <w:rPr>
          <w:rFonts w:cs="Arial"/>
          <w:sz w:val="20"/>
          <w:szCs w:val="20"/>
        </w:rPr>
        <w:t>360 ve skladu Šlapanov</w:t>
      </w:r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14:paraId="6C639732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43AC4450" w14:textId="57428351" w:rsidR="00144CF0" w:rsidRPr="0040466A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</w:t>
      </w:r>
      <w:r w:rsidR="00305B96" w:rsidRPr="0040466A">
        <w:rPr>
          <w:rFonts w:eastAsia="Arial Unicode MS"/>
          <w:lang w:eastAsia="en-US"/>
        </w:rPr>
        <w:t>d</w:t>
      </w:r>
      <w:r w:rsidR="00305B96">
        <w:rPr>
          <w:rFonts w:eastAsia="Arial Unicode MS"/>
          <w:lang w:eastAsia="en-US"/>
        </w:rPr>
        <w:t>á</w:t>
      </w:r>
      <w:r w:rsidR="00305B96" w:rsidRPr="0040466A">
        <w:rPr>
          <w:rFonts w:eastAsia="Arial Unicode MS"/>
          <w:lang w:eastAsia="en-US"/>
        </w:rPr>
        <w:t xml:space="preserve">le </w:t>
      </w:r>
      <w:r w:rsidRPr="0040466A">
        <w:rPr>
          <w:rFonts w:eastAsia="Arial Unicode MS"/>
          <w:lang w:eastAsia="en-US"/>
        </w:rPr>
        <w:t>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smlouvy/rámcové dohody o zajištění výkonu služby s názvem “</w:t>
      </w:r>
      <w:r w:rsidR="00FE4F19" w:rsidRPr="00FE4F19">
        <w:rPr>
          <w:rFonts w:cs="Arial"/>
          <w:szCs w:val="20"/>
        </w:rPr>
        <w:t xml:space="preserve"> </w:t>
      </w:r>
      <w:r w:rsidR="009150C8" w:rsidRPr="00305B96">
        <w:rPr>
          <w:rFonts w:cs="Arial"/>
          <w:b/>
          <w:szCs w:val="20"/>
        </w:rPr>
        <w:t>Projektová dokumentace – Rekonstrukce objektu 220</w:t>
      </w:r>
      <w:r w:rsidR="00406057" w:rsidRPr="00305B96">
        <w:rPr>
          <w:rFonts w:cs="Arial"/>
          <w:b/>
          <w:szCs w:val="20"/>
        </w:rPr>
        <w:t xml:space="preserve"> a</w:t>
      </w:r>
      <w:r w:rsidR="009150C8" w:rsidRPr="00305B96">
        <w:rPr>
          <w:rFonts w:cs="Arial"/>
          <w:b/>
          <w:szCs w:val="20"/>
        </w:rPr>
        <w:t xml:space="preserve"> ve skladu Šlapanov</w:t>
      </w:r>
      <w:r w:rsidRPr="0040466A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významné služby </w:t>
      </w:r>
      <w:r w:rsidR="006B5876" w:rsidRPr="00D61323">
        <w:rPr>
          <w:rFonts w:eastAsia="Arial Unicode MS"/>
          <w:b/>
          <w:lang w:eastAsia="en-US"/>
        </w:rPr>
        <w:t xml:space="preserve">minimálně </w:t>
      </w:r>
      <w:r w:rsidR="00FE4F19">
        <w:rPr>
          <w:b/>
        </w:rPr>
        <w:t>2</w:t>
      </w:r>
      <w:r w:rsidR="00FE4F19">
        <w:t xml:space="preserve"> </w:t>
      </w:r>
      <w:r w:rsidR="00FE4F19" w:rsidRPr="00FE4F19">
        <w:rPr>
          <w:b/>
        </w:rPr>
        <w:t>významné služby</w:t>
      </w:r>
      <w:r w:rsidR="00FE4F19">
        <w:t xml:space="preserve">, jejímž předmětem je provedení </w:t>
      </w:r>
      <w:r w:rsidR="00FE4F19" w:rsidRPr="00B25AC7">
        <w:t>projektu ve stupni D</w:t>
      </w:r>
      <w:r w:rsidR="00FE4F19">
        <w:t>USP</w:t>
      </w:r>
      <w:r w:rsidR="00FE4F19" w:rsidRPr="00B25AC7">
        <w:t xml:space="preserve"> (dokumentace pro </w:t>
      </w:r>
      <w:r w:rsidR="00FE4F19">
        <w:t>územní rozhodnutí a stavební povolení</w:t>
      </w:r>
      <w:r w:rsidR="00FE4F19" w:rsidRPr="00B25AC7">
        <w:t xml:space="preserve">), nebo ve stupni PDPS (PD pro provedení stavby) u novostaveb nebo kompletních rekonstrukcí </w:t>
      </w:r>
      <w:r w:rsidR="00FE4F19">
        <w:t xml:space="preserve">staveb se strojní a elektro částí včetně čerpacích ústrojí a potrubních rozvodů, </w:t>
      </w:r>
      <w:r w:rsidR="009150C8">
        <w:t>za kterou byla současně poskytnuta odměna v minimální hodnotě 500 000,- Kč</w:t>
      </w:r>
      <w:r w:rsidR="006244DF">
        <w:t xml:space="preserve"> bez DPH</w:t>
      </w:r>
      <w:r w:rsidR="009150C8">
        <w:t xml:space="preserve"> </w:t>
      </w:r>
      <w:r w:rsidR="009150C8" w:rsidRPr="0040466A">
        <w:rPr>
          <w:rFonts w:eastAsia="Arial Unicode MS"/>
          <w:lang w:eastAsia="en-US"/>
        </w:rPr>
        <w:t>u těchto následujících zakázek</w:t>
      </w:r>
      <w:r w:rsidR="0075540B" w:rsidRPr="0040466A">
        <w:rPr>
          <w:rFonts w:eastAsia="Arial Unicode MS"/>
          <w:lang w:eastAsia="en-US"/>
        </w:rPr>
        <w:t>:</w:t>
      </w:r>
    </w:p>
    <w:p w14:paraId="42C58150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48E5008B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2DFEA22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1C9F353E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22CA5029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4671F70E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D1FBCD7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59C350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34AB6533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E562195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14:paraId="3953129E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42FE07CC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67DF321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0D277516" w14:textId="77777777" w:rsidTr="009E0E9E">
        <w:tc>
          <w:tcPr>
            <w:tcW w:w="1101" w:type="dxa"/>
          </w:tcPr>
          <w:p w14:paraId="1452C03F" w14:textId="77777777" w:rsidR="0075540B" w:rsidRDefault="0075540B"/>
        </w:tc>
        <w:tc>
          <w:tcPr>
            <w:tcW w:w="2962" w:type="dxa"/>
          </w:tcPr>
          <w:p w14:paraId="45A5EC01" w14:textId="77777777" w:rsidR="0075540B" w:rsidRDefault="0075540B"/>
        </w:tc>
        <w:tc>
          <w:tcPr>
            <w:tcW w:w="2020" w:type="dxa"/>
          </w:tcPr>
          <w:p w14:paraId="095BC845" w14:textId="77777777" w:rsidR="0075540B" w:rsidRDefault="0075540B"/>
        </w:tc>
        <w:tc>
          <w:tcPr>
            <w:tcW w:w="2021" w:type="dxa"/>
          </w:tcPr>
          <w:p w14:paraId="211EB3BE" w14:textId="77777777" w:rsidR="0075540B" w:rsidRDefault="0075540B"/>
        </w:tc>
        <w:tc>
          <w:tcPr>
            <w:tcW w:w="2021" w:type="dxa"/>
          </w:tcPr>
          <w:p w14:paraId="31E24E1A" w14:textId="77777777" w:rsidR="0075540B" w:rsidRDefault="0075540B"/>
        </w:tc>
        <w:tc>
          <w:tcPr>
            <w:tcW w:w="2021" w:type="dxa"/>
          </w:tcPr>
          <w:p w14:paraId="51DAF943" w14:textId="77777777" w:rsidR="0075540B" w:rsidRDefault="0075540B"/>
        </w:tc>
        <w:tc>
          <w:tcPr>
            <w:tcW w:w="2021" w:type="dxa"/>
          </w:tcPr>
          <w:p w14:paraId="5899538F" w14:textId="77777777" w:rsidR="0075540B" w:rsidRDefault="0075540B"/>
        </w:tc>
      </w:tr>
      <w:tr w:rsidR="0075540B" w14:paraId="7207487A" w14:textId="77777777" w:rsidTr="009E0E9E">
        <w:tc>
          <w:tcPr>
            <w:tcW w:w="1101" w:type="dxa"/>
          </w:tcPr>
          <w:p w14:paraId="3DC38231" w14:textId="77777777" w:rsidR="0075540B" w:rsidRDefault="0075540B"/>
        </w:tc>
        <w:tc>
          <w:tcPr>
            <w:tcW w:w="2962" w:type="dxa"/>
          </w:tcPr>
          <w:p w14:paraId="10666A4B" w14:textId="77777777" w:rsidR="0075540B" w:rsidRDefault="0075540B"/>
        </w:tc>
        <w:tc>
          <w:tcPr>
            <w:tcW w:w="2020" w:type="dxa"/>
          </w:tcPr>
          <w:p w14:paraId="44088694" w14:textId="77777777" w:rsidR="0075540B" w:rsidRDefault="0075540B"/>
        </w:tc>
        <w:tc>
          <w:tcPr>
            <w:tcW w:w="2021" w:type="dxa"/>
          </w:tcPr>
          <w:p w14:paraId="161FB29C" w14:textId="77777777" w:rsidR="0075540B" w:rsidRDefault="0075540B"/>
        </w:tc>
        <w:tc>
          <w:tcPr>
            <w:tcW w:w="2021" w:type="dxa"/>
          </w:tcPr>
          <w:p w14:paraId="5913D227" w14:textId="77777777" w:rsidR="0075540B" w:rsidRDefault="0075540B"/>
        </w:tc>
        <w:tc>
          <w:tcPr>
            <w:tcW w:w="2021" w:type="dxa"/>
          </w:tcPr>
          <w:p w14:paraId="687206F2" w14:textId="77777777" w:rsidR="0075540B" w:rsidRDefault="0075540B"/>
        </w:tc>
        <w:tc>
          <w:tcPr>
            <w:tcW w:w="2021" w:type="dxa"/>
          </w:tcPr>
          <w:p w14:paraId="79815783" w14:textId="77777777" w:rsidR="0075540B" w:rsidRDefault="0075540B"/>
        </w:tc>
      </w:tr>
      <w:tr w:rsidR="0075540B" w14:paraId="1636BDA2" w14:textId="77777777" w:rsidTr="009E0E9E">
        <w:tc>
          <w:tcPr>
            <w:tcW w:w="1101" w:type="dxa"/>
          </w:tcPr>
          <w:p w14:paraId="1C747552" w14:textId="77777777" w:rsidR="0075540B" w:rsidRDefault="0075540B"/>
        </w:tc>
        <w:tc>
          <w:tcPr>
            <w:tcW w:w="2962" w:type="dxa"/>
          </w:tcPr>
          <w:p w14:paraId="3AC58E26" w14:textId="77777777" w:rsidR="0075540B" w:rsidRDefault="0075540B"/>
        </w:tc>
        <w:tc>
          <w:tcPr>
            <w:tcW w:w="2020" w:type="dxa"/>
          </w:tcPr>
          <w:p w14:paraId="47EB2CF5" w14:textId="77777777" w:rsidR="0075540B" w:rsidRDefault="0075540B"/>
        </w:tc>
        <w:tc>
          <w:tcPr>
            <w:tcW w:w="2021" w:type="dxa"/>
          </w:tcPr>
          <w:p w14:paraId="24289516" w14:textId="77777777" w:rsidR="0075540B" w:rsidRDefault="0075540B"/>
        </w:tc>
        <w:tc>
          <w:tcPr>
            <w:tcW w:w="2021" w:type="dxa"/>
          </w:tcPr>
          <w:p w14:paraId="43EC3DEA" w14:textId="77777777" w:rsidR="0075540B" w:rsidRDefault="0075540B"/>
        </w:tc>
        <w:tc>
          <w:tcPr>
            <w:tcW w:w="2021" w:type="dxa"/>
          </w:tcPr>
          <w:p w14:paraId="59101A70" w14:textId="77777777" w:rsidR="0075540B" w:rsidRDefault="0075540B"/>
        </w:tc>
        <w:tc>
          <w:tcPr>
            <w:tcW w:w="2021" w:type="dxa"/>
          </w:tcPr>
          <w:p w14:paraId="59D3321F" w14:textId="77777777" w:rsidR="0075540B" w:rsidRDefault="0075540B"/>
        </w:tc>
      </w:tr>
      <w:tr w:rsidR="0075540B" w14:paraId="08910262" w14:textId="77777777" w:rsidTr="009E0E9E">
        <w:tc>
          <w:tcPr>
            <w:tcW w:w="1101" w:type="dxa"/>
          </w:tcPr>
          <w:p w14:paraId="4D15B8AE" w14:textId="77777777" w:rsidR="0075540B" w:rsidRDefault="0075540B"/>
        </w:tc>
        <w:tc>
          <w:tcPr>
            <w:tcW w:w="2962" w:type="dxa"/>
          </w:tcPr>
          <w:p w14:paraId="555ADA54" w14:textId="77777777" w:rsidR="0075540B" w:rsidRDefault="0075540B"/>
        </w:tc>
        <w:tc>
          <w:tcPr>
            <w:tcW w:w="2020" w:type="dxa"/>
          </w:tcPr>
          <w:p w14:paraId="1976B0AB" w14:textId="77777777" w:rsidR="0075540B" w:rsidRDefault="0075540B"/>
        </w:tc>
        <w:tc>
          <w:tcPr>
            <w:tcW w:w="2021" w:type="dxa"/>
          </w:tcPr>
          <w:p w14:paraId="79645607" w14:textId="77777777" w:rsidR="0075540B" w:rsidRDefault="0075540B"/>
        </w:tc>
        <w:tc>
          <w:tcPr>
            <w:tcW w:w="2021" w:type="dxa"/>
          </w:tcPr>
          <w:p w14:paraId="19453671" w14:textId="77777777" w:rsidR="0075540B" w:rsidRDefault="0075540B"/>
        </w:tc>
        <w:tc>
          <w:tcPr>
            <w:tcW w:w="2021" w:type="dxa"/>
          </w:tcPr>
          <w:p w14:paraId="0F46561C" w14:textId="77777777" w:rsidR="0075540B" w:rsidRDefault="0075540B"/>
        </w:tc>
        <w:tc>
          <w:tcPr>
            <w:tcW w:w="2021" w:type="dxa"/>
          </w:tcPr>
          <w:p w14:paraId="18622779" w14:textId="77777777" w:rsidR="0075540B" w:rsidRDefault="0075540B"/>
        </w:tc>
      </w:tr>
      <w:tr w:rsidR="0075540B" w14:paraId="3AA008FB" w14:textId="77777777" w:rsidTr="009E0E9E">
        <w:tc>
          <w:tcPr>
            <w:tcW w:w="1101" w:type="dxa"/>
          </w:tcPr>
          <w:p w14:paraId="3E1530A2" w14:textId="77777777" w:rsidR="0075540B" w:rsidRDefault="0075540B"/>
        </w:tc>
        <w:tc>
          <w:tcPr>
            <w:tcW w:w="2962" w:type="dxa"/>
          </w:tcPr>
          <w:p w14:paraId="4DF7982F" w14:textId="77777777" w:rsidR="0075540B" w:rsidRDefault="0075540B"/>
        </w:tc>
        <w:tc>
          <w:tcPr>
            <w:tcW w:w="2020" w:type="dxa"/>
          </w:tcPr>
          <w:p w14:paraId="2E961B0B" w14:textId="77777777" w:rsidR="0075540B" w:rsidRDefault="0075540B"/>
        </w:tc>
        <w:tc>
          <w:tcPr>
            <w:tcW w:w="2021" w:type="dxa"/>
          </w:tcPr>
          <w:p w14:paraId="4F9831EA" w14:textId="77777777" w:rsidR="0075540B" w:rsidRDefault="0075540B"/>
        </w:tc>
        <w:tc>
          <w:tcPr>
            <w:tcW w:w="2021" w:type="dxa"/>
          </w:tcPr>
          <w:p w14:paraId="1CBFAB56" w14:textId="77777777" w:rsidR="0075540B" w:rsidRDefault="0075540B"/>
        </w:tc>
        <w:tc>
          <w:tcPr>
            <w:tcW w:w="2021" w:type="dxa"/>
          </w:tcPr>
          <w:p w14:paraId="001CC71B" w14:textId="77777777" w:rsidR="0075540B" w:rsidRDefault="0075540B"/>
        </w:tc>
        <w:tc>
          <w:tcPr>
            <w:tcW w:w="2021" w:type="dxa"/>
          </w:tcPr>
          <w:p w14:paraId="6B0F0782" w14:textId="77777777" w:rsidR="0075540B" w:rsidRDefault="0075540B"/>
        </w:tc>
      </w:tr>
    </w:tbl>
    <w:p w14:paraId="288545B3" w14:textId="77777777" w:rsidR="00F559D2" w:rsidRDefault="00F559D2"/>
    <w:p w14:paraId="1BCFA691" w14:textId="77777777" w:rsidR="00F559D2" w:rsidRPr="0040466A" w:rsidRDefault="00F559D2">
      <w:pPr>
        <w:rPr>
          <w:rFonts w:eastAsia="Arial Unicode MS"/>
          <w:lang w:val="it-IT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</w:p>
    <w:p w14:paraId="0835C78B" w14:textId="77777777" w:rsidR="00F559D2" w:rsidRPr="00724714" w:rsidRDefault="00F559D2">
      <w:pPr>
        <w:rPr>
          <w:rFonts w:eastAsia="Arial Unicode MS"/>
          <w:lang w:val="it-IT" w:eastAsia="en-US"/>
        </w:rPr>
      </w:pPr>
      <w:r w:rsidRPr="00724714">
        <w:rPr>
          <w:rFonts w:eastAsia="Arial Unicode MS"/>
          <w:lang w:val="it-IT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724714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724714">
        <w:rPr>
          <w:rFonts w:eastAsia="Arial Unicode MS"/>
          <w:highlight w:val="yellow"/>
          <w:lang w:val="it-IT" w:eastAsia="en-US"/>
        </w:rPr>
        <w:t>]”</w:t>
      </w:r>
    </w:p>
    <w:p w14:paraId="1234E22F" w14:textId="77777777" w:rsidR="00F559D2" w:rsidRPr="00724714" w:rsidRDefault="00F559D2">
      <w:pPr>
        <w:rPr>
          <w:rFonts w:eastAsia="Arial Unicode MS"/>
          <w:lang w:val="it-IT" w:eastAsia="en-US"/>
        </w:rPr>
      </w:pPr>
      <w:r w:rsidRPr="00724714">
        <w:rPr>
          <w:rFonts w:eastAsia="Arial Unicode MS"/>
          <w:lang w:val="it-IT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724714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724714">
        <w:rPr>
          <w:rFonts w:eastAsia="Arial Unicode MS"/>
          <w:highlight w:val="yellow"/>
          <w:lang w:val="it-IT" w:eastAsia="en-US"/>
        </w:rPr>
        <w:t>]”</w:t>
      </w:r>
    </w:p>
    <w:p w14:paraId="11D5F1E1" w14:textId="77777777" w:rsidR="00F559D2" w:rsidRDefault="00F559D2">
      <w:pPr>
        <w:rPr>
          <w:rFonts w:eastAsia="Arial Unicode MS"/>
          <w:lang w:val="en-US" w:eastAsia="en-US"/>
        </w:rPr>
      </w:pP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 w:rsidRPr="00724714">
        <w:rPr>
          <w:rFonts w:eastAsia="Arial Unicode MS"/>
          <w:lang w:val="it-IT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14:paraId="57ACFF2E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62154" w14:textId="77777777" w:rsidR="007C66F5" w:rsidRDefault="007C66F5">
      <w:r>
        <w:separator/>
      </w:r>
    </w:p>
  </w:endnote>
  <w:endnote w:type="continuationSeparator" w:id="0">
    <w:p w14:paraId="12D12EF4" w14:textId="77777777" w:rsidR="007C66F5" w:rsidRDefault="007C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6FDBD" w14:textId="77777777" w:rsidR="007C66F5" w:rsidRDefault="007C66F5">
      <w:r>
        <w:separator/>
      </w:r>
    </w:p>
  </w:footnote>
  <w:footnote w:type="continuationSeparator" w:id="0">
    <w:p w14:paraId="2A82B7E1" w14:textId="77777777" w:rsidR="007C66F5" w:rsidRDefault="007C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7B55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459AC"/>
    <w:rsid w:val="00062020"/>
    <w:rsid w:val="000A69E8"/>
    <w:rsid w:val="000D19D8"/>
    <w:rsid w:val="000E5C6F"/>
    <w:rsid w:val="00113377"/>
    <w:rsid w:val="001250B3"/>
    <w:rsid w:val="00126B2A"/>
    <w:rsid w:val="0013416A"/>
    <w:rsid w:val="00144CF0"/>
    <w:rsid w:val="00181183"/>
    <w:rsid w:val="001945D5"/>
    <w:rsid w:val="00195E78"/>
    <w:rsid w:val="001C3EC7"/>
    <w:rsid w:val="001E3473"/>
    <w:rsid w:val="00225234"/>
    <w:rsid w:val="0023700B"/>
    <w:rsid w:val="002561E4"/>
    <w:rsid w:val="002611D2"/>
    <w:rsid w:val="00261683"/>
    <w:rsid w:val="0027633E"/>
    <w:rsid w:val="002857FD"/>
    <w:rsid w:val="0029467B"/>
    <w:rsid w:val="002A032F"/>
    <w:rsid w:val="002A391F"/>
    <w:rsid w:val="002C1757"/>
    <w:rsid w:val="002D3F50"/>
    <w:rsid w:val="002F329D"/>
    <w:rsid w:val="00305B96"/>
    <w:rsid w:val="003104A1"/>
    <w:rsid w:val="00316C73"/>
    <w:rsid w:val="00350B08"/>
    <w:rsid w:val="003634D4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06057"/>
    <w:rsid w:val="004501C0"/>
    <w:rsid w:val="004604C6"/>
    <w:rsid w:val="00464A8A"/>
    <w:rsid w:val="00483BD5"/>
    <w:rsid w:val="004B0044"/>
    <w:rsid w:val="004B1FAC"/>
    <w:rsid w:val="004F5000"/>
    <w:rsid w:val="00565683"/>
    <w:rsid w:val="00596710"/>
    <w:rsid w:val="005E2F75"/>
    <w:rsid w:val="005F1F4F"/>
    <w:rsid w:val="005F2680"/>
    <w:rsid w:val="006244DF"/>
    <w:rsid w:val="00627F6A"/>
    <w:rsid w:val="00635D66"/>
    <w:rsid w:val="00647253"/>
    <w:rsid w:val="006524B3"/>
    <w:rsid w:val="00664477"/>
    <w:rsid w:val="006B2760"/>
    <w:rsid w:val="006B5876"/>
    <w:rsid w:val="006D01D4"/>
    <w:rsid w:val="0071552F"/>
    <w:rsid w:val="00722A97"/>
    <w:rsid w:val="00724714"/>
    <w:rsid w:val="00731407"/>
    <w:rsid w:val="00744769"/>
    <w:rsid w:val="0075540B"/>
    <w:rsid w:val="00797B45"/>
    <w:rsid w:val="007A6D94"/>
    <w:rsid w:val="007C66F5"/>
    <w:rsid w:val="007E4568"/>
    <w:rsid w:val="007F3EB4"/>
    <w:rsid w:val="00802AF5"/>
    <w:rsid w:val="00854456"/>
    <w:rsid w:val="00862FC9"/>
    <w:rsid w:val="0089483B"/>
    <w:rsid w:val="008D06FC"/>
    <w:rsid w:val="008F4C0A"/>
    <w:rsid w:val="00903F38"/>
    <w:rsid w:val="009150C8"/>
    <w:rsid w:val="009E0E9E"/>
    <w:rsid w:val="00A02325"/>
    <w:rsid w:val="00A156C6"/>
    <w:rsid w:val="00A22073"/>
    <w:rsid w:val="00A35BF7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643D"/>
    <w:rsid w:val="00BD1189"/>
    <w:rsid w:val="00C15223"/>
    <w:rsid w:val="00C16109"/>
    <w:rsid w:val="00C17134"/>
    <w:rsid w:val="00C505E1"/>
    <w:rsid w:val="00C82737"/>
    <w:rsid w:val="00CD6E84"/>
    <w:rsid w:val="00CD7D5F"/>
    <w:rsid w:val="00CF6CB8"/>
    <w:rsid w:val="00D27F30"/>
    <w:rsid w:val="00D3149D"/>
    <w:rsid w:val="00D41E8F"/>
    <w:rsid w:val="00D45007"/>
    <w:rsid w:val="00D46318"/>
    <w:rsid w:val="00D61323"/>
    <w:rsid w:val="00D72F5B"/>
    <w:rsid w:val="00D8425A"/>
    <w:rsid w:val="00DF091A"/>
    <w:rsid w:val="00E16A06"/>
    <w:rsid w:val="00E232FC"/>
    <w:rsid w:val="00E852B7"/>
    <w:rsid w:val="00F20154"/>
    <w:rsid w:val="00F559D2"/>
    <w:rsid w:val="00F65C2F"/>
    <w:rsid w:val="00F66B46"/>
    <w:rsid w:val="00FB64B3"/>
    <w:rsid w:val="00FB7F64"/>
    <w:rsid w:val="00FE1584"/>
    <w:rsid w:val="00FE3022"/>
    <w:rsid w:val="00FE4F19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BDF28E"/>
  <w15:docId w15:val="{40457414-D22E-49E8-9BDC-62B217CF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7F3EB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A21B-356B-43FE-9376-DC24A302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2022-03-11T09:38:00Z</cp:lastPrinted>
  <dcterms:created xsi:type="dcterms:W3CDTF">2022-03-29T11:51:00Z</dcterms:created>
  <dcterms:modified xsi:type="dcterms:W3CDTF">2022-03-29T11:52:00Z</dcterms:modified>
</cp:coreProperties>
</file>