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0E70A4" w:rsidRDefault="00BB4AB9" w:rsidP="00BB4AB9">
      <w:pPr>
        <w:jc w:val="center"/>
        <w:rPr>
          <w:rFonts w:ascii="Arial Narrow" w:hAnsi="Arial Narrow"/>
          <w:b/>
          <w:sz w:val="21"/>
          <w:szCs w:val="21"/>
        </w:rPr>
      </w:pPr>
    </w:p>
    <w:p w14:paraId="62DC04B6" w14:textId="77777777" w:rsidR="000E70A4" w:rsidRPr="000E70A4" w:rsidRDefault="000E70A4" w:rsidP="000E70A4">
      <w:pPr>
        <w:pStyle w:val="ListParagraph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 xml:space="preserve">ČESTNÉ PROHLÁŠENÍ O NEEXISTENCI STŘETU ZÁJMŮ </w:t>
      </w:r>
    </w:p>
    <w:p w14:paraId="70E62156" w14:textId="445097CA" w:rsidR="00BB4AB9" w:rsidRPr="000E70A4" w:rsidRDefault="000E70A4" w:rsidP="000E70A4">
      <w:pPr>
        <w:pStyle w:val="ListParagraph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>A PRAVDIVOSTI ÚDAJŮ O SKUTEČNÉM MAJITELI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668"/>
        <w:gridCol w:w="60"/>
        <w:gridCol w:w="6187"/>
        <w:gridCol w:w="73"/>
      </w:tblGrid>
      <w:tr w:rsidR="000E70A4" w:rsidRPr="000E70A4" w14:paraId="4F7AFE14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424F5" w14:textId="77777777" w:rsidR="000E70A4" w:rsidRPr="000E70A4" w:rsidRDefault="000E70A4" w:rsidP="00C84ACC">
            <w:pPr>
              <w:pStyle w:val="Normln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53AA8346" w14:textId="77777777" w:rsidR="000E70A4" w:rsidRPr="000E70A4" w:rsidRDefault="000E70A4" w:rsidP="00C84ACC">
            <w:pPr>
              <w:pStyle w:val="Normln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Style w:val="Standardnpsmoodstavce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„Instalace nové fotovoltaické elektrárny s výkonem 1 765,8 kWp v areálu Cerekvice nad Bystřicí společnosti ČEPRO, a.s.</w:t>
            </w:r>
            <w:r w:rsidRPr="000E70A4">
              <w:rPr>
                <w:rStyle w:val="Standardnpsmoodstavce"/>
                <w:rFonts w:ascii="Arial Narrow" w:hAnsi="Arial Narrow"/>
                <w:b/>
                <w:sz w:val="21"/>
                <w:szCs w:val="21"/>
              </w:rPr>
              <w:t>“</w:t>
            </w:r>
          </w:p>
        </w:tc>
      </w:tr>
      <w:tr w:rsidR="000E70A4" w:rsidRPr="000E70A4" w14:paraId="01C6D8FC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2373" w14:textId="77777777" w:rsidR="000E70A4" w:rsidRPr="000E70A4" w:rsidRDefault="000E70A4" w:rsidP="00C84ACC">
            <w:pPr>
              <w:pStyle w:val="Normln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0E70A4" w:rsidRPr="000E70A4" w14:paraId="53401AE4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E5BB" w14:textId="77777777" w:rsidR="000E70A4" w:rsidRPr="000E70A4" w:rsidRDefault="000E70A4" w:rsidP="00C84ACC">
            <w:pPr>
              <w:pStyle w:val="Normln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0E70A4" w:rsidRPr="000E70A4" w14:paraId="1A698747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47325" w14:textId="77777777" w:rsidR="000E70A4" w:rsidRPr="000E70A4" w:rsidRDefault="000E70A4" w:rsidP="00C84ACC">
            <w:pPr>
              <w:pStyle w:val="Normln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235E0" w14:textId="77777777" w:rsidR="000E70A4" w:rsidRPr="000E70A4" w:rsidRDefault="000E70A4" w:rsidP="00C84ACC">
            <w:pPr>
              <w:pStyle w:val="Normln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0E70A4" w:rsidRPr="000E70A4" w14:paraId="14271CB7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76B69" w14:textId="77777777" w:rsidR="000E70A4" w:rsidRPr="000E70A4" w:rsidRDefault="000E70A4" w:rsidP="00C84ACC">
            <w:pPr>
              <w:pStyle w:val="Normln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72F6" w14:textId="77777777" w:rsidR="000E70A4" w:rsidRPr="000E70A4" w:rsidRDefault="000E70A4" w:rsidP="00C84ACC">
            <w:pPr>
              <w:pStyle w:val="Normln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0E70A4" w:rsidRPr="000E70A4" w14:paraId="61AE7D78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47B0" w14:textId="77777777" w:rsidR="000E70A4" w:rsidRPr="000E70A4" w:rsidRDefault="000E70A4" w:rsidP="00C84ACC">
            <w:pPr>
              <w:pStyle w:val="Normln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BEF0D" w14:textId="77777777" w:rsidR="000E70A4" w:rsidRPr="000E70A4" w:rsidRDefault="000E70A4" w:rsidP="00C84ACC">
            <w:pPr>
              <w:pStyle w:val="Normln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0E70A4" w:rsidRPr="000E70A4" w14:paraId="15BEC587" w14:textId="77777777" w:rsidTr="00C84ACC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043D4" w14:textId="77777777" w:rsidR="000E70A4" w:rsidRPr="000E70A4" w:rsidRDefault="000E70A4" w:rsidP="00C84ACC">
            <w:pPr>
              <w:pStyle w:val="Normln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707B0" w14:textId="3B37A804" w:rsidR="000E70A4" w:rsidRPr="000E70A4" w:rsidRDefault="00997E99" w:rsidP="00C84ACC">
            <w:pPr>
              <w:pStyle w:val="Normln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 xml:space="preserve"> a Ing. František Todt, člen představenstva</w:t>
            </w:r>
          </w:p>
        </w:tc>
      </w:tr>
      <w:tr w:rsidR="000E70A4" w:rsidRPr="000E70A4" w14:paraId="71A2AD83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79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52AC96AC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432" w:type="dxa"/>
            <w:gridSpan w:val="3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421D1B07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E70A4" w:rsidRPr="000E70A4" w14:paraId="698B5118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08E76F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371" w:type="dxa"/>
            <w:gridSpan w:val="2"/>
            <w:tcBorders>
              <w:top w:val="single" w:sz="4" w:space="0" w:color="auto"/>
            </w:tcBorders>
            <w:vAlign w:val="center"/>
          </w:tcPr>
          <w:p w14:paraId="31BAE26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71E65F7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20B2E5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371" w:type="dxa"/>
            <w:gridSpan w:val="2"/>
            <w:vAlign w:val="center"/>
          </w:tcPr>
          <w:p w14:paraId="0A28B7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02E1E489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443AA26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371" w:type="dxa"/>
            <w:gridSpan w:val="2"/>
            <w:vAlign w:val="center"/>
          </w:tcPr>
          <w:p w14:paraId="18760671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35C8360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2F091A3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371" w:type="dxa"/>
            <w:gridSpan w:val="2"/>
            <w:vAlign w:val="center"/>
          </w:tcPr>
          <w:p w14:paraId="0B3E62A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A9C8CCA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3F28F5B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371" w:type="dxa"/>
            <w:gridSpan w:val="2"/>
            <w:vAlign w:val="center"/>
          </w:tcPr>
          <w:p w14:paraId="2167EA84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FFD851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52D1FC1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6371" w:type="dxa"/>
            <w:gridSpan w:val="2"/>
          </w:tcPr>
          <w:p w14:paraId="5CC209D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CC887A6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641A6E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371" w:type="dxa"/>
            <w:gridSpan w:val="2"/>
          </w:tcPr>
          <w:p w14:paraId="65006FA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23DA0D9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1408E2A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371" w:type="dxa"/>
            <w:gridSpan w:val="2"/>
            <w:vAlign w:val="center"/>
          </w:tcPr>
          <w:p w14:paraId="33EC7B29" w14:textId="77777777" w:rsidR="000E70A4" w:rsidRPr="000E70A4" w:rsidRDefault="000E70A4" w:rsidP="00C84ACC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BCA9D66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61506D36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371" w:type="dxa"/>
            <w:gridSpan w:val="2"/>
            <w:vAlign w:val="center"/>
          </w:tcPr>
          <w:p w14:paraId="657A9C4A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1BCA509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shd w:val="clear" w:color="auto" w:fill="C7DAF1"/>
            <w:vAlign w:val="center"/>
          </w:tcPr>
          <w:p w14:paraId="170515B8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371" w:type="dxa"/>
            <w:gridSpan w:val="2"/>
            <w:vAlign w:val="center"/>
          </w:tcPr>
          <w:p w14:paraId="391EE8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3DCA67C7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6D14430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371" w:type="dxa"/>
            <w:gridSpan w:val="2"/>
            <w:tcBorders>
              <w:bottom w:val="single" w:sz="4" w:space="0" w:color="auto"/>
            </w:tcBorders>
            <w:vAlign w:val="center"/>
          </w:tcPr>
          <w:p w14:paraId="3D5D426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D4337E" w14:textId="77777777" w:rsidTr="00C8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0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18FC13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371" w:type="dxa"/>
            <w:gridSpan w:val="2"/>
            <w:tcBorders>
              <w:bottom w:val="single" w:sz="4" w:space="0" w:color="auto"/>
            </w:tcBorders>
            <w:vAlign w:val="center"/>
          </w:tcPr>
          <w:p w14:paraId="198EEAD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6B14289D" w14:textId="77777777" w:rsidR="000E70A4" w:rsidRPr="000E70A4" w:rsidRDefault="000E70A4" w:rsidP="00BB4AB9">
      <w:pPr>
        <w:pStyle w:val="ListParagraph"/>
        <w:spacing w:before="120" w:after="240" w:line="276" w:lineRule="auto"/>
        <w:ind w:left="425"/>
        <w:rPr>
          <w:rFonts w:ascii="Arial Narrow" w:hAnsi="Arial Narrow"/>
          <w:b/>
          <w:bCs/>
          <w:sz w:val="21"/>
          <w:szCs w:val="21"/>
        </w:rPr>
      </w:pPr>
    </w:p>
    <w:p w14:paraId="4799E05F" w14:textId="68D4230C" w:rsidR="00BB4AB9" w:rsidRPr="000E70A4" w:rsidRDefault="00BB4AB9" w:rsidP="000E70A4">
      <w:pPr>
        <w:jc w:val="both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>Pro účely podání nabídky v zadávacím řízení na veřejnou zakázku s názvem</w:t>
      </w:r>
      <w:r w:rsidRPr="000E70A4" w:rsidDel="00D5139A">
        <w:rPr>
          <w:rFonts w:ascii="Arial Narrow" w:hAnsi="Arial Narrow"/>
          <w:sz w:val="21"/>
          <w:szCs w:val="21"/>
        </w:rPr>
        <w:t xml:space="preserve"> </w:t>
      </w:r>
      <w:r w:rsidR="000E70A4" w:rsidRPr="000E70A4">
        <w:rPr>
          <w:rStyle w:val="Standardnpsmoodstavce"/>
          <w:rFonts w:ascii="Arial Narrow" w:hAnsi="Arial Narrow"/>
          <w:b/>
          <w:bCs/>
          <w:color w:val="000000"/>
          <w:sz w:val="21"/>
          <w:szCs w:val="21"/>
        </w:rPr>
        <w:t>„Instalace nové fotovoltaické elektrárny s výkonem 1 765,8 kWp v areálu Cerekvice nad Bystřicí společnosti ČEPRO, a.s.</w:t>
      </w:r>
      <w:r w:rsidR="000E70A4" w:rsidRPr="000E70A4">
        <w:rPr>
          <w:rStyle w:val="Standardnpsmoodstavce"/>
          <w:rFonts w:ascii="Arial Narrow" w:hAnsi="Arial Narrow"/>
          <w:b/>
          <w:sz w:val="21"/>
          <w:szCs w:val="21"/>
        </w:rPr>
        <w:t>“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vyhlášenou obchodní společností </w:t>
      </w:r>
      <w:r w:rsidRPr="000E70A4">
        <w:rPr>
          <w:rFonts w:ascii="Arial Narrow" w:hAnsi="Arial Narrow"/>
          <w:b/>
          <w:color w:val="000000"/>
          <w:sz w:val="21"/>
          <w:szCs w:val="21"/>
        </w:rPr>
        <w:t>ČEPRO, a.s.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IČO: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60193531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se sídlem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Dělnická 213/12, Holešovice, 170 00 Praha 7</w:t>
      </w:r>
      <w:r w:rsidRPr="000E70A4">
        <w:rPr>
          <w:rFonts w:ascii="Arial Narrow" w:hAnsi="Arial Narrow"/>
          <w:color w:val="000000"/>
          <w:sz w:val="21"/>
          <w:szCs w:val="21"/>
        </w:rPr>
        <w:t>, ve smyslu ust. § 4 odst. 5 zákona č. 134/2016 Sb., o zadávání veřejných zakázek, ve znění pozdějších předpisů</w:t>
      </w:r>
      <w:r w:rsidR="000E70A4">
        <w:rPr>
          <w:rFonts w:ascii="Arial Narrow" w:hAnsi="Arial Narrow"/>
          <w:color w:val="000000"/>
          <w:sz w:val="21"/>
          <w:szCs w:val="21"/>
        </w:rPr>
        <w:t>,</w:t>
      </w:r>
    </w:p>
    <w:p w14:paraId="4181D5B6" w14:textId="77777777" w:rsid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693126C0" w14:textId="7B7DD9D5" w:rsidR="00BB4AB9" w:rsidRP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  <w:r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="00BB4AB9" w:rsidRPr="000E70A4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DA87FE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ust.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lastRenderedPageBreak/>
        <w:t>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43E1FA47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4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2"/>
    <w:p w14:paraId="57DE12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5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jejím </w:t>
      </w:r>
      <w:bookmarkStart w:id="6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ust. § 2 odst. 1 písm. c) ZSZ</w:t>
      </w:r>
      <w:bookmarkEnd w:id="6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3"/>
    </w:p>
    <w:p w14:paraId="3CE59C4F" w14:textId="47410D6A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7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8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9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8"/>
    </w:p>
    <w:p w14:paraId="552B91A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0E70A4" w:rsidRDefault="00BB4AB9" w:rsidP="00BB4AB9">
      <w:pPr>
        <w:spacing w:before="240" w:line="276" w:lineRule="auto"/>
        <w:rPr>
          <w:rFonts w:ascii="Arial Narrow" w:hAnsi="Arial Narrow"/>
          <w:i/>
          <w:iCs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 xml:space="preserve">V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sz w:val="21"/>
          <w:szCs w:val="21"/>
        </w:rPr>
        <w:t xml:space="preserve"> dne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i/>
          <w:iCs/>
          <w:sz w:val="21"/>
          <w:szCs w:val="21"/>
        </w:rPr>
        <w:t xml:space="preserve">      </w:t>
      </w:r>
      <w:r w:rsidRPr="000E70A4">
        <w:rPr>
          <w:rFonts w:ascii="Arial Narrow" w:hAnsi="Arial Narrow"/>
          <w:i/>
          <w:iCs/>
          <w:sz w:val="21"/>
          <w:szCs w:val="21"/>
        </w:rPr>
        <w:tab/>
      </w:r>
      <w:r w:rsidRPr="000E70A4">
        <w:rPr>
          <w:rFonts w:ascii="Arial Narrow" w:hAnsi="Arial Narrow"/>
          <w:i/>
          <w:iCs/>
          <w:sz w:val="21"/>
          <w:szCs w:val="21"/>
        </w:rPr>
        <w:tab/>
      </w:r>
    </w:p>
    <w:p w14:paraId="2620C12C" w14:textId="1D3A5F4D" w:rsidR="00BB4AB9" w:rsidRPr="000E70A4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  <w:r w:rsidRPr="000E70A4">
        <w:rPr>
          <w:rFonts w:ascii="Arial Narrow" w:hAnsi="Arial Narrow"/>
          <w:color w:val="000000"/>
          <w:sz w:val="21"/>
          <w:szCs w:val="21"/>
        </w:rPr>
        <w:t>Podpis osoby oprávněné zastupovat dodavatele v zadávacím řízení</w:t>
      </w:r>
      <w:r w:rsidRPr="000E70A4">
        <w:rPr>
          <w:rFonts w:ascii="Arial Narrow" w:hAnsi="Arial Narrow"/>
          <w:color w:val="000000"/>
          <w:sz w:val="21"/>
          <w:szCs w:val="21"/>
        </w:rPr>
        <w:tab/>
      </w:r>
    </w:p>
    <w:p w14:paraId="6366D80D" w14:textId="7B7B44B5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4307D9BA" w14:textId="1F3885B8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566EB2D1" w14:textId="77777777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sz w:val="21"/>
          <w:szCs w:val="21"/>
          <w:highlight w:val="yellow"/>
        </w:rPr>
      </w:pPr>
    </w:p>
    <w:p w14:paraId="519F85C2" w14:textId="77777777" w:rsidR="00BB4AB9" w:rsidRPr="000E70A4" w:rsidRDefault="00BB4AB9" w:rsidP="00BB4AB9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  <w:highlight w:val="yellow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titul, jméno, příjmení</w:t>
      </w:r>
    </w:p>
    <w:p w14:paraId="6FDB35F8" w14:textId="77777777" w:rsidR="00BB4AB9" w:rsidRPr="000E70A4" w:rsidRDefault="00BB4AB9" w:rsidP="00BB4AB9">
      <w:pPr>
        <w:spacing w:line="276" w:lineRule="auto"/>
        <w:ind w:left="5664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funkce / informace o zmocnění</w:t>
      </w:r>
    </w:p>
    <w:p w14:paraId="05888EB8" w14:textId="4C04C3D4" w:rsidR="00D70E48" w:rsidRPr="000E70A4" w:rsidRDefault="00BB4AB9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[DOPLNÍ DODAVATEL]</w:t>
      </w:r>
    </w:p>
    <w:sectPr w:rsidR="00D70E48" w:rsidRPr="000E70A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1CE8" w14:textId="77777777" w:rsidR="000A07C9" w:rsidRDefault="000A07C9" w:rsidP="00BB4AB9">
      <w:r>
        <w:separator/>
      </w:r>
    </w:p>
  </w:endnote>
  <w:endnote w:type="continuationSeparator" w:id="0">
    <w:p w14:paraId="0F50FA1A" w14:textId="77777777" w:rsidR="000A07C9" w:rsidRDefault="000A07C9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2E59" w14:textId="77777777" w:rsidR="000A07C9" w:rsidRDefault="000A07C9" w:rsidP="00BB4AB9">
      <w:r>
        <w:separator/>
      </w:r>
    </w:p>
  </w:footnote>
  <w:footnote w:type="continuationSeparator" w:id="0">
    <w:p w14:paraId="7BC83F57" w14:textId="77777777" w:rsidR="000A07C9" w:rsidRDefault="000A07C9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FootnoteText"/>
        <w:spacing w:after="30" w:line="276" w:lineRule="auto"/>
        <w:rPr>
          <w:sz w:val="16"/>
          <w:szCs w:val="16"/>
        </w:rPr>
      </w:pPr>
      <w:r w:rsidRPr="008A1114">
        <w:rPr>
          <w:rStyle w:val="FootnoteReference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0E70A4" w:rsidRDefault="000E70A4">
    <w:pPr>
      <w:pStyle w:val="Header"/>
      <w:rPr>
        <w:sz w:val="20"/>
        <w:szCs w:val="20"/>
      </w:rPr>
    </w:pPr>
    <w:r w:rsidRPr="000E70A4">
      <w:rPr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A07C9"/>
    <w:rsid w:val="000E70A4"/>
    <w:rsid w:val="00141338"/>
    <w:rsid w:val="001672D1"/>
    <w:rsid w:val="00364E31"/>
    <w:rsid w:val="00377F75"/>
    <w:rsid w:val="0048348E"/>
    <w:rsid w:val="004C34F3"/>
    <w:rsid w:val="005220FA"/>
    <w:rsid w:val="0059015C"/>
    <w:rsid w:val="00591232"/>
    <w:rsid w:val="005C0F13"/>
    <w:rsid w:val="00687E9B"/>
    <w:rsid w:val="007F1096"/>
    <w:rsid w:val="009020E1"/>
    <w:rsid w:val="00997E99"/>
    <w:rsid w:val="00A717C5"/>
    <w:rsid w:val="00A96D81"/>
    <w:rsid w:val="00AB0258"/>
    <w:rsid w:val="00B22438"/>
    <w:rsid w:val="00B409E0"/>
    <w:rsid w:val="00BB4AB9"/>
    <w:rsid w:val="00C34DAC"/>
    <w:rsid w:val="00CD0654"/>
    <w:rsid w:val="00D55F2B"/>
    <w:rsid w:val="00D70E4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uiPriority w:val="34"/>
    <w:qFormat/>
    <w:rsid w:val="00BB4AB9"/>
    <w:pPr>
      <w:ind w:left="708"/>
    </w:p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unhideWhenUsed/>
    <w:rsid w:val="00BB4AB9"/>
    <w:rPr>
      <w:vertAlign w:val="superscript"/>
    </w:rPr>
  </w:style>
  <w:style w:type="paragraph" w:styleId="Revision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">
    <w:name w:val="Normální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">
    <w:name w:val="Standardní písmo odstavce"/>
    <w:rsid w:val="000E70A4"/>
  </w:style>
  <w:style w:type="paragraph" w:styleId="Header">
    <w:name w:val="header"/>
    <w:basedOn w:val="Normal"/>
    <w:link w:val="Head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595</Words>
  <Characters>3397</Characters>
  <Application>Microsoft Office Word</Application>
  <DocSecurity>0</DocSecurity>
  <Lines>28</Lines>
  <Paragraphs>7</Paragraphs>
  <ScaleCrop>false</ScaleCrop>
  <Company>ČEPRO, a.s.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Mária Bosnovičová</cp:lastModifiedBy>
  <cp:revision>23</cp:revision>
  <dcterms:created xsi:type="dcterms:W3CDTF">2021-12-14T06:57:00Z</dcterms:created>
  <dcterms:modified xsi:type="dcterms:W3CDTF">2023-04-05T08:11:00Z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