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14D" w:rsidRPr="009E575B" w:rsidRDefault="009F0AE2" w:rsidP="007F3C93">
      <w:pPr>
        <w:jc w:val="center"/>
        <w:rPr>
          <w:rFonts w:cs="Arial"/>
          <w:b/>
          <w:sz w:val="28"/>
          <w:szCs w:val="28"/>
          <w:vertAlign w:val="superscript"/>
        </w:rPr>
      </w:pPr>
      <w:r w:rsidRPr="009E575B">
        <w:rPr>
          <w:rFonts w:cs="Arial"/>
          <w:b/>
          <w:sz w:val="28"/>
          <w:szCs w:val="28"/>
        </w:rPr>
        <w:t xml:space="preserve">Příloha č. </w:t>
      </w:r>
      <w:r w:rsidR="008D348E" w:rsidRPr="009E575B">
        <w:rPr>
          <w:rFonts w:cs="Arial"/>
          <w:b/>
          <w:sz w:val="28"/>
          <w:szCs w:val="28"/>
        </w:rPr>
        <w:t>6</w:t>
      </w:r>
      <w:r w:rsidR="007F3C93" w:rsidRPr="009E575B">
        <w:rPr>
          <w:rFonts w:cs="Arial"/>
          <w:b/>
          <w:sz w:val="28"/>
          <w:szCs w:val="28"/>
        </w:rPr>
        <w:t xml:space="preserve"> – Realizační tým</w:t>
      </w:r>
      <w:r w:rsidR="003D223E" w:rsidRPr="009E575B">
        <w:rPr>
          <w:rFonts w:cs="Arial"/>
          <w:b/>
          <w:sz w:val="28"/>
          <w:szCs w:val="28"/>
          <w:vertAlign w:val="superscript"/>
        </w:rPr>
        <w:t>1)</w:t>
      </w:r>
    </w:p>
    <w:p w:rsidR="007F3C93" w:rsidRPr="009E575B" w:rsidRDefault="007F3C93">
      <w:pPr>
        <w:rPr>
          <w:rFonts w:cs="Arial"/>
        </w:rPr>
      </w:pPr>
    </w:p>
    <w:tbl>
      <w:tblPr>
        <w:tblStyle w:val="GridTable41"/>
        <w:tblW w:w="14393" w:type="dxa"/>
        <w:jc w:val="center"/>
        <w:tblInd w:w="0" w:type="dxa"/>
        <w:tblLook w:val="06A0" w:firstRow="1" w:lastRow="0" w:firstColumn="1" w:lastColumn="0" w:noHBand="1" w:noVBand="1"/>
      </w:tblPr>
      <w:tblGrid>
        <w:gridCol w:w="599"/>
        <w:gridCol w:w="2006"/>
        <w:gridCol w:w="1843"/>
        <w:gridCol w:w="4111"/>
        <w:gridCol w:w="2126"/>
        <w:gridCol w:w="1714"/>
        <w:gridCol w:w="1994"/>
      </w:tblGrid>
      <w:tr w:rsidR="009E575B" w:rsidRPr="009E575B" w:rsidTr="009E57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shd w:val="clear" w:color="auto" w:fill="D9D9D9" w:themeFill="background1" w:themeFillShade="D9"/>
            <w:hideMark/>
          </w:tcPr>
          <w:p w:rsidR="009E575B" w:rsidRPr="009E575B" w:rsidRDefault="009E575B" w:rsidP="009E575B">
            <w:pPr>
              <w:rPr>
                <w:rFonts w:cs="Arial"/>
                <w:color w:val="auto"/>
                <w:sz w:val="24"/>
                <w:szCs w:val="24"/>
              </w:rPr>
            </w:pPr>
            <w:r w:rsidRPr="009E575B">
              <w:rPr>
                <w:rFonts w:cs="Arial"/>
                <w:color w:val="auto"/>
              </w:rPr>
              <w:t>Č. </w:t>
            </w:r>
          </w:p>
        </w:tc>
        <w:tc>
          <w:tcPr>
            <w:tcW w:w="2006" w:type="dxa"/>
            <w:shd w:val="clear" w:color="auto" w:fill="D9D9D9" w:themeFill="background1" w:themeFillShade="D9"/>
            <w:hideMark/>
          </w:tcPr>
          <w:p w:rsidR="009E575B" w:rsidRPr="009E575B" w:rsidRDefault="009E575B" w:rsidP="009E57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E575B">
              <w:rPr>
                <w:rFonts w:cs="Arial"/>
                <w:color w:val="auto"/>
              </w:rPr>
              <w:t>Pozice v týmu </w:t>
            </w:r>
          </w:p>
          <w:p w:rsidR="009E575B" w:rsidRPr="009E575B" w:rsidRDefault="009E575B" w:rsidP="009E57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 w:rsidRPr="009E575B">
              <w:rPr>
                <w:rFonts w:cs="Arial"/>
                <w:color w:val="auto"/>
              </w:rPr>
              <w:t xml:space="preserve">(Role Konzultanta) </w:t>
            </w:r>
          </w:p>
        </w:tc>
        <w:tc>
          <w:tcPr>
            <w:tcW w:w="1843" w:type="dxa"/>
            <w:shd w:val="clear" w:color="auto" w:fill="D9D9D9" w:themeFill="background1" w:themeFillShade="D9"/>
            <w:hideMark/>
          </w:tcPr>
          <w:p w:rsidR="009E575B" w:rsidRPr="009E575B" w:rsidRDefault="009E575B" w:rsidP="009E57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E575B">
              <w:rPr>
                <w:rFonts w:cs="Arial"/>
                <w:color w:val="auto"/>
              </w:rPr>
              <w:t>Minimální počet Konzultantů v Realizačním týmu</w:t>
            </w:r>
          </w:p>
        </w:tc>
        <w:tc>
          <w:tcPr>
            <w:tcW w:w="4111" w:type="dxa"/>
            <w:shd w:val="clear" w:color="auto" w:fill="D9D9D9" w:themeFill="background1" w:themeFillShade="D9"/>
            <w:hideMark/>
          </w:tcPr>
          <w:p w:rsidR="009E575B" w:rsidRPr="009E575B" w:rsidRDefault="009E575B" w:rsidP="009E57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E575B">
              <w:rPr>
                <w:rFonts w:cs="Arial"/>
                <w:color w:val="auto"/>
              </w:rPr>
              <w:t>Požadavek na roli</w:t>
            </w:r>
          </w:p>
        </w:tc>
        <w:tc>
          <w:tcPr>
            <w:tcW w:w="2126" w:type="dxa"/>
            <w:shd w:val="clear" w:color="auto" w:fill="D9D9D9" w:themeFill="background1" w:themeFillShade="D9"/>
            <w:hideMark/>
          </w:tcPr>
          <w:p w:rsidR="009E575B" w:rsidRPr="009E575B" w:rsidRDefault="009E575B" w:rsidP="009E57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 w:rsidRPr="009E575B">
              <w:rPr>
                <w:rFonts w:cs="Arial"/>
                <w:color w:val="auto"/>
              </w:rPr>
              <w:t>Jméno a příjmení</w:t>
            </w:r>
            <w:r w:rsidRPr="009E575B">
              <w:rPr>
                <w:rFonts w:cs="Arial"/>
                <w:color w:val="auto"/>
                <w:vertAlign w:val="superscript"/>
              </w:rPr>
              <w:t>2)</w:t>
            </w:r>
            <w:r w:rsidRPr="009E575B">
              <w:rPr>
                <w:rFonts w:cs="Arial"/>
                <w:color w:val="auto"/>
              </w:rPr>
              <w:t xml:space="preserve">  </w:t>
            </w:r>
          </w:p>
        </w:tc>
        <w:tc>
          <w:tcPr>
            <w:tcW w:w="1714" w:type="dxa"/>
            <w:shd w:val="clear" w:color="auto" w:fill="D9D9D9" w:themeFill="background1" w:themeFillShade="D9"/>
            <w:hideMark/>
          </w:tcPr>
          <w:p w:rsidR="009E575B" w:rsidRPr="009E575B" w:rsidRDefault="009E575B" w:rsidP="009E57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E575B">
              <w:rPr>
                <w:rFonts w:cs="Arial"/>
                <w:color w:val="auto"/>
              </w:rPr>
              <w:t>Telefon</w:t>
            </w:r>
          </w:p>
        </w:tc>
        <w:tc>
          <w:tcPr>
            <w:tcW w:w="1994" w:type="dxa"/>
            <w:shd w:val="clear" w:color="auto" w:fill="D9D9D9" w:themeFill="background1" w:themeFillShade="D9"/>
            <w:hideMark/>
          </w:tcPr>
          <w:p w:rsidR="009E575B" w:rsidRPr="009E575B" w:rsidRDefault="009E575B" w:rsidP="009E57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E575B">
              <w:rPr>
                <w:rFonts w:cs="Arial"/>
                <w:color w:val="auto"/>
              </w:rPr>
              <w:t>E-mail</w:t>
            </w:r>
          </w:p>
        </w:tc>
      </w:tr>
      <w:tr w:rsidR="009E575B" w:rsidRPr="009E575B" w:rsidTr="009E57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rPr>
                <w:rFonts w:cs="Arial"/>
              </w:rPr>
            </w:pPr>
            <w:r w:rsidRPr="009E575B">
              <w:rPr>
                <w:rFonts w:cs="Arial"/>
              </w:rPr>
              <w:t>1 </w:t>
            </w:r>
          </w:p>
        </w:tc>
        <w:tc>
          <w:tcPr>
            <w:tcW w:w="200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 xml:space="preserve">Projektový manažer </w:t>
            </w:r>
          </w:p>
          <w:p w:rsidR="009E575B" w:rsidRPr="009E575B" w:rsidRDefault="009E575B" w:rsidP="009E5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9E575B">
              <w:rPr>
                <w:rFonts w:cs="Arial"/>
              </w:rPr>
              <w:t>1 osoba</w:t>
            </w:r>
          </w:p>
        </w:tc>
        <w:tc>
          <w:tcPr>
            <w:tcW w:w="41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Ukončené vysokoškolské vzdělání – minimálně magisterský stupeň.  </w:t>
            </w:r>
          </w:p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Platná certifikace projektového řízení minimálně na úrovni PRINCE 2 </w:t>
            </w:r>
            <w:proofErr w:type="spellStart"/>
            <w:r w:rsidRPr="009E575B">
              <w:rPr>
                <w:rFonts w:cs="Arial"/>
              </w:rPr>
              <w:t>Foundation</w:t>
            </w:r>
            <w:proofErr w:type="spellEnd"/>
            <w:r w:rsidRPr="009E575B">
              <w:rPr>
                <w:rFonts w:cs="Arial"/>
              </w:rPr>
              <w:t> nebo jiná ekvivalentní certifikace. </w:t>
            </w:r>
          </w:p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Jazyková znalost českého jazyka (případně slovenského) na úrovni pracovní komunikace. </w:t>
            </w:r>
          </w:p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Minimálně 5 let praxe ve vedení projektů v oblasti realizace informačních systémů. </w:t>
            </w:r>
          </w:p>
          <w:p w:rsid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 xml:space="preserve">Zkušenost v posledních 5 letech před zahájením zadávacího řízení s projekty (v roli projektového manažera) v oblasti dodávky informačního systému, přičemž se musí jednat výlučně o činnost na projektech věcně odpovídajících projektům popsaným jako významné služby </w:t>
            </w:r>
            <w:r w:rsidR="009660F0">
              <w:rPr>
                <w:rFonts w:cs="Arial"/>
              </w:rPr>
              <w:t xml:space="preserve">v odst. </w:t>
            </w:r>
            <w:r w:rsidR="00B30CF5">
              <w:rPr>
                <w:rFonts w:cs="Arial"/>
              </w:rPr>
              <w:t>7.4.2 ZD</w:t>
            </w:r>
            <w:r w:rsidRPr="009E575B">
              <w:rPr>
                <w:rFonts w:cs="Arial"/>
              </w:rPr>
              <w:t>, významná služba č. 1 a 2 (požadavek je možné splnit i jedním projektem věcně odpovídajícím oběma významným službám; pro účely splnění tohoto kritéria se nepožaduje minimální hodnota projektu). </w:t>
            </w:r>
          </w:p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tabs>
                <w:tab w:val="left" w:pos="2119"/>
              </w:tabs>
              <w:spacing w:after="120" w:line="276" w:lineRule="auto"/>
              <w:ind w:left="2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199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9E575B" w:rsidRPr="009E575B" w:rsidTr="009E57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rPr>
                <w:rFonts w:cs="Arial"/>
              </w:rPr>
            </w:pPr>
            <w:r w:rsidRPr="009E575B">
              <w:rPr>
                <w:rFonts w:cs="Arial"/>
              </w:rPr>
              <w:lastRenderedPageBreak/>
              <w:t>2</w:t>
            </w:r>
          </w:p>
        </w:tc>
        <w:tc>
          <w:tcPr>
            <w:tcW w:w="200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Architekt řešení</w:t>
            </w:r>
          </w:p>
          <w:p w:rsidR="009E575B" w:rsidRPr="009E575B" w:rsidRDefault="009E575B" w:rsidP="009E5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min 1 osoba</w:t>
            </w:r>
          </w:p>
        </w:tc>
        <w:tc>
          <w:tcPr>
            <w:tcW w:w="41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Ukončené min. střední vzdělání (SŠ) s maturitní zkouškou. </w:t>
            </w:r>
          </w:p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Platný certifikát TOGAF 9 </w:t>
            </w:r>
            <w:proofErr w:type="spellStart"/>
            <w:r w:rsidRPr="009E575B">
              <w:rPr>
                <w:rFonts w:cs="Arial"/>
              </w:rPr>
              <w:t>Foundation</w:t>
            </w:r>
            <w:proofErr w:type="spellEnd"/>
            <w:r w:rsidRPr="009E575B">
              <w:rPr>
                <w:rFonts w:cs="Arial"/>
              </w:rPr>
              <w:t> nebo jiný obdobný certifikát. </w:t>
            </w:r>
          </w:p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Minimálně 3 roky praxe v oblasti činnosti architekta informačních systémů. </w:t>
            </w:r>
          </w:p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Zkušenost v posledních 5 letech před zahájením zadávacího řízení s projekty v roli architekta řešení (návrh vnitřní architektury řešení, návrh způsobu integrace řešení s okolními systémy apod.), přičemž se musí jednat výlučně o činnost na projektech věcně odpovídajících projektům popsaným jako významné služby</w:t>
            </w:r>
            <w:r w:rsidR="009660F0">
              <w:rPr>
                <w:rFonts w:cs="Arial"/>
              </w:rPr>
              <w:t xml:space="preserve"> v odst. </w:t>
            </w:r>
            <w:r w:rsidR="00B30CF5">
              <w:rPr>
                <w:rFonts w:cs="Arial"/>
              </w:rPr>
              <w:t>7.4.2.</w:t>
            </w:r>
            <w:r w:rsidRPr="009E575B">
              <w:rPr>
                <w:rFonts w:cs="Arial"/>
              </w:rPr>
              <w:t xml:space="preserve"> ZD</w:t>
            </w:r>
            <w:r w:rsidR="00B30CF5">
              <w:rPr>
                <w:rFonts w:cs="Arial"/>
              </w:rPr>
              <w:t>,</w:t>
            </w:r>
            <w:r w:rsidRPr="009E575B">
              <w:rPr>
                <w:rFonts w:cs="Arial"/>
              </w:rPr>
              <w:t xml:space="preserve"> významná služba č. 1 a 2 (požadavek je možné splnit i jedním projektem věcně odpovídajícím oběma významným službám; pro účely splnění tohoto kritéria se nepožaduje minimální hodnota projektu). </w:t>
            </w:r>
          </w:p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DF4D56" w:rsidRPr="009E575B" w:rsidRDefault="00DF4D56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12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tabs>
                <w:tab w:val="left" w:pos="2119"/>
              </w:tabs>
              <w:spacing w:after="120" w:line="276" w:lineRule="auto"/>
              <w:ind w:left="2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99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9E575B" w:rsidRPr="009E575B" w:rsidTr="009E57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spacing w:before="0"/>
              <w:jc w:val="left"/>
              <w:textAlignment w:val="baseline"/>
              <w:rPr>
                <w:rFonts w:cs="Arial"/>
              </w:rPr>
            </w:pPr>
            <w:r w:rsidRPr="009E575B">
              <w:rPr>
                <w:rFonts w:cs="Arial"/>
              </w:rPr>
              <w:lastRenderedPageBreak/>
              <w:t>3</w:t>
            </w:r>
          </w:p>
        </w:tc>
        <w:tc>
          <w:tcPr>
            <w:tcW w:w="200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Analytik – pohonné hmoty</w:t>
            </w:r>
          </w:p>
          <w:p w:rsidR="009E575B" w:rsidRPr="009E575B" w:rsidRDefault="009E575B" w:rsidP="009E5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min. 1 osoba</w:t>
            </w:r>
          </w:p>
        </w:tc>
        <w:tc>
          <w:tcPr>
            <w:tcW w:w="41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</w:rPr>
            </w:pPr>
            <w:r w:rsidRPr="009E575B">
              <w:rPr>
                <w:rFonts w:eastAsia="Arial" w:cs="Arial"/>
              </w:rPr>
              <w:t>Minimální dosažené vzdělání – ukončené středoškolské vzdělání s maturitou. </w:t>
            </w:r>
          </w:p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</w:rPr>
            </w:pPr>
            <w:r w:rsidRPr="009E575B">
              <w:rPr>
                <w:rFonts w:eastAsia="Arial" w:cs="Arial"/>
              </w:rPr>
              <w:t>Jazyková znalost českého jazyka (případně slovenského) na úrovni pracovní komunikace. </w:t>
            </w:r>
          </w:p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</w:rPr>
            </w:pPr>
            <w:r w:rsidRPr="009E575B">
              <w:rPr>
                <w:rFonts w:eastAsia="Arial" w:cs="Arial"/>
              </w:rPr>
              <w:t>Minimálně 3 roky praxe v oblasti analýzy a návrhu informačních systémů. </w:t>
            </w:r>
          </w:p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</w:rPr>
            </w:pPr>
            <w:r w:rsidRPr="009E575B">
              <w:rPr>
                <w:rFonts w:eastAsia="Arial" w:cs="Arial"/>
              </w:rPr>
              <w:t xml:space="preserve">Účast v posledních 5 letech před zahájením zadávacího řízení v roli analytika na minimálně 1 projektu, přičemž se musí jednat výlučně o činnost na projektu věcně odpovídající projektu popsanému jako významná služba č. 1 v kapitole 7.4.2. </w:t>
            </w:r>
            <w:proofErr w:type="gramStart"/>
            <w:r w:rsidRPr="009E575B">
              <w:rPr>
                <w:rFonts w:eastAsia="Arial" w:cs="Arial"/>
              </w:rPr>
              <w:t>ZD ,(pro</w:t>
            </w:r>
            <w:proofErr w:type="gramEnd"/>
            <w:r w:rsidRPr="009E575B">
              <w:rPr>
                <w:rFonts w:eastAsia="Arial" w:cs="Arial"/>
              </w:rPr>
              <w:t xml:space="preserve"> účely splnění tohoto kritéria se nepožaduje minimální hodnota projektu). </w:t>
            </w:r>
          </w:p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</w:rPr>
            </w:pPr>
          </w:p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</w:rPr>
            </w:pPr>
          </w:p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</w:rPr>
            </w:pPr>
          </w:p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</w:rPr>
            </w:pPr>
          </w:p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</w:rPr>
            </w:pPr>
          </w:p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</w:rPr>
            </w:pPr>
          </w:p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</w:rPr>
            </w:pPr>
          </w:p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</w:rPr>
            </w:pPr>
          </w:p>
          <w:p w:rsid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</w:rPr>
            </w:pPr>
          </w:p>
          <w:p w:rsidR="00DF4D56" w:rsidRPr="009E575B" w:rsidRDefault="00DF4D56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</w:rPr>
            </w:pPr>
          </w:p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12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tabs>
                <w:tab w:val="left" w:pos="2119"/>
              </w:tabs>
              <w:spacing w:after="120" w:line="276" w:lineRule="auto"/>
              <w:ind w:left="2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99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9E575B" w:rsidRPr="009E575B" w:rsidTr="009E57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spacing w:before="0"/>
              <w:jc w:val="left"/>
              <w:textAlignment w:val="baseline"/>
              <w:rPr>
                <w:rFonts w:cs="Arial"/>
              </w:rPr>
            </w:pPr>
            <w:r w:rsidRPr="009E575B">
              <w:rPr>
                <w:rFonts w:cs="Arial"/>
              </w:rPr>
              <w:lastRenderedPageBreak/>
              <w:t>4</w:t>
            </w:r>
          </w:p>
        </w:tc>
        <w:tc>
          <w:tcPr>
            <w:tcW w:w="200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 xml:space="preserve">Analytik – integrace s PLC </w:t>
            </w:r>
          </w:p>
        </w:tc>
        <w:tc>
          <w:tcPr>
            <w:tcW w:w="1843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9E575B">
              <w:rPr>
                <w:rFonts w:cs="Arial"/>
              </w:rPr>
              <w:t>min. 1 osoba</w:t>
            </w:r>
          </w:p>
        </w:tc>
        <w:tc>
          <w:tcPr>
            <w:tcW w:w="41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Minimální dosažené vzdělání – ukončené středoškolské vzdělání s maturitou. </w:t>
            </w:r>
          </w:p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Jazyková znalost českého jazyka (případně slovenského) na úrovni pracovní komunikace. </w:t>
            </w:r>
          </w:p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Minimálně 3 roky praxe v oblasti analýzy a návrhu informačních systémů. </w:t>
            </w:r>
          </w:p>
          <w:p w:rsidR="009E575B" w:rsidRPr="009E575B" w:rsidRDefault="009E575B" w:rsidP="009C1E1C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9E575B">
              <w:rPr>
                <w:rFonts w:cs="Arial"/>
              </w:rPr>
              <w:t>Účast v posledních 5 letech před zahájením zadávacího řízení v roli analytika na minimálně 1 projektu, přičemž se musí jednat výlučně o činnost na projektu věcně odpovídající projektu popsanému jako významná služba č. 2 v kapitole </w:t>
            </w:r>
            <w:r w:rsidR="009C1E1C">
              <w:rPr>
                <w:rFonts w:cs="Arial"/>
              </w:rPr>
              <w:t xml:space="preserve">7.4.2. </w:t>
            </w:r>
            <w:r w:rsidRPr="009E575B">
              <w:rPr>
                <w:rFonts w:cs="Arial"/>
              </w:rPr>
              <w:t>ZD (pro účely splnění tohoto kritéria se nepožaduje minimální hodnota projektu). </w:t>
            </w:r>
          </w:p>
        </w:tc>
        <w:tc>
          <w:tcPr>
            <w:tcW w:w="212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tabs>
                <w:tab w:val="left" w:pos="2119"/>
              </w:tabs>
              <w:spacing w:after="120" w:line="276" w:lineRule="auto"/>
              <w:ind w:left="2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199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9E575B" w:rsidRPr="009E575B" w:rsidTr="009E57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spacing w:before="0"/>
              <w:jc w:val="left"/>
              <w:textAlignment w:val="baseline"/>
              <w:rPr>
                <w:rFonts w:cs="Arial"/>
              </w:rPr>
            </w:pPr>
            <w:r w:rsidRPr="009E575B">
              <w:rPr>
                <w:rFonts w:cs="Arial"/>
              </w:rPr>
              <w:t>5</w:t>
            </w:r>
          </w:p>
        </w:tc>
        <w:tc>
          <w:tcPr>
            <w:tcW w:w="200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Programátor</w:t>
            </w:r>
          </w:p>
          <w:p w:rsidR="009E575B" w:rsidRPr="009E575B" w:rsidRDefault="009E575B" w:rsidP="009E5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</w:rPr>
              <w:t>min. 2 osoby</w:t>
            </w:r>
          </w:p>
        </w:tc>
        <w:tc>
          <w:tcPr>
            <w:tcW w:w="41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Minimální dosažené vzdělání – ukončené středoškolské vzdělání s maturitou. </w:t>
            </w:r>
          </w:p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Minimálně 5 let praxe v oblasti programování při dodávce informačních systémů. </w:t>
            </w:r>
          </w:p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DF4D56" w:rsidRDefault="00DF4D56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DF4D56" w:rsidRPr="009E575B" w:rsidRDefault="00DF4D56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</w:p>
        </w:tc>
        <w:tc>
          <w:tcPr>
            <w:tcW w:w="212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tabs>
                <w:tab w:val="left" w:pos="2119"/>
              </w:tabs>
              <w:spacing w:after="120" w:line="276" w:lineRule="auto"/>
              <w:ind w:left="2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</w:p>
        </w:tc>
        <w:tc>
          <w:tcPr>
            <w:tcW w:w="199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</w:p>
        </w:tc>
      </w:tr>
      <w:tr w:rsidR="009E575B" w:rsidRPr="009E575B" w:rsidTr="009E57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spacing w:before="0"/>
              <w:jc w:val="left"/>
              <w:textAlignment w:val="baseline"/>
              <w:rPr>
                <w:rFonts w:cs="Arial"/>
              </w:rPr>
            </w:pPr>
            <w:r w:rsidRPr="009E575B">
              <w:rPr>
                <w:rFonts w:cs="Arial"/>
              </w:rPr>
              <w:lastRenderedPageBreak/>
              <w:t>6</w:t>
            </w:r>
          </w:p>
        </w:tc>
        <w:tc>
          <w:tcPr>
            <w:tcW w:w="200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Databázový specialista</w:t>
            </w:r>
          </w:p>
          <w:p w:rsidR="009E575B" w:rsidRPr="009E575B" w:rsidRDefault="009E575B" w:rsidP="009E5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</w:rPr>
              <w:t>min 1 osoba</w:t>
            </w:r>
          </w:p>
        </w:tc>
        <w:tc>
          <w:tcPr>
            <w:tcW w:w="41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Minimální dosažené vzdělání – ukončené středoškolské vzdělání s maturitou. </w:t>
            </w:r>
          </w:p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</w:rPr>
              <w:t>Minimálně 3 roky praxe v oblasti činnosti databázového specialisty, kterou se rozumí instalace, konfigurace a údržba databází informačních systémů. </w:t>
            </w:r>
          </w:p>
        </w:tc>
        <w:tc>
          <w:tcPr>
            <w:tcW w:w="212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tabs>
                <w:tab w:val="left" w:pos="2119"/>
              </w:tabs>
              <w:spacing w:after="120" w:line="276" w:lineRule="auto"/>
              <w:ind w:left="2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</w:p>
        </w:tc>
        <w:tc>
          <w:tcPr>
            <w:tcW w:w="199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</w:p>
        </w:tc>
      </w:tr>
      <w:tr w:rsidR="009E575B" w:rsidRPr="009E575B" w:rsidTr="009E57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spacing w:before="0"/>
              <w:jc w:val="left"/>
              <w:textAlignment w:val="baseline"/>
              <w:rPr>
                <w:rFonts w:cs="Arial"/>
              </w:rPr>
            </w:pPr>
            <w:r w:rsidRPr="009E575B">
              <w:rPr>
                <w:rFonts w:cs="Arial"/>
              </w:rPr>
              <w:t>7</w:t>
            </w:r>
          </w:p>
        </w:tc>
        <w:tc>
          <w:tcPr>
            <w:tcW w:w="200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Tester</w:t>
            </w:r>
          </w:p>
          <w:p w:rsidR="009E575B" w:rsidRPr="009E575B" w:rsidRDefault="009E575B" w:rsidP="009E5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</w:rPr>
              <w:t>min 1 osoba</w:t>
            </w:r>
          </w:p>
        </w:tc>
        <w:tc>
          <w:tcPr>
            <w:tcW w:w="41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Minimální dosažené vzdělání – ukončené středoškolské vzdělání s maturitou. </w:t>
            </w:r>
          </w:p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Jazyková znalost českého jazyka (případně slovenského) na úrovni pracovní komunikace. </w:t>
            </w:r>
          </w:p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Minimálně 2 roky praxe v oblasti činnosti testování informačních systémů. </w:t>
            </w:r>
          </w:p>
          <w:p w:rsidR="009E575B" w:rsidRPr="009E575B" w:rsidRDefault="009E575B" w:rsidP="009C1E1C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</w:rPr>
              <w:t xml:space="preserve">Zkušenost v posledních 5 letech před zahájením zadávacího řízení s projekty v roli testera oblasti dodávky informačního systému, přičemž se musí jednat výlučně o činnost na projektech věcně odpovídajících projektům popsaným jako významné služby </w:t>
            </w:r>
            <w:r w:rsidR="009660F0">
              <w:rPr>
                <w:rFonts w:cs="Arial"/>
              </w:rPr>
              <w:t xml:space="preserve">v odst. </w:t>
            </w:r>
            <w:r w:rsidR="009C1E1C">
              <w:rPr>
                <w:rFonts w:cs="Arial"/>
              </w:rPr>
              <w:t>7.4.2</w:t>
            </w:r>
            <w:r w:rsidRPr="009E575B">
              <w:rPr>
                <w:rFonts w:cs="Arial"/>
              </w:rPr>
              <w:t xml:space="preserve"> ZD významná služba č. 1 a 2 (požadavek je možné splnit i jedním projektem věcně odpovídajícím oběma významným službám; pro účely splnění tohoto kritéria se nepožaduje minimální hodnota projektu).</w:t>
            </w:r>
          </w:p>
        </w:tc>
        <w:tc>
          <w:tcPr>
            <w:tcW w:w="212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tabs>
                <w:tab w:val="left" w:pos="2119"/>
              </w:tabs>
              <w:spacing w:after="120" w:line="276" w:lineRule="auto"/>
              <w:ind w:left="2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</w:p>
        </w:tc>
        <w:tc>
          <w:tcPr>
            <w:tcW w:w="199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</w:p>
        </w:tc>
      </w:tr>
      <w:tr w:rsidR="009E575B" w:rsidRPr="009E575B" w:rsidTr="009E57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spacing w:before="0"/>
              <w:jc w:val="left"/>
              <w:textAlignment w:val="baseline"/>
              <w:rPr>
                <w:rFonts w:cs="Arial"/>
                <w:szCs w:val="24"/>
              </w:rPr>
            </w:pPr>
            <w:r w:rsidRPr="009E575B">
              <w:rPr>
                <w:rFonts w:cs="Arial"/>
                <w:szCs w:val="24"/>
              </w:rPr>
              <w:lastRenderedPageBreak/>
              <w:t>8</w:t>
            </w:r>
          </w:p>
        </w:tc>
        <w:tc>
          <w:tcPr>
            <w:tcW w:w="200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Školitel</w:t>
            </w:r>
          </w:p>
          <w:p w:rsidR="009E575B" w:rsidRPr="009E575B" w:rsidRDefault="009E575B" w:rsidP="009E5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</w:rPr>
              <w:t>min. 1 osoba</w:t>
            </w:r>
          </w:p>
        </w:tc>
        <w:tc>
          <w:tcPr>
            <w:tcW w:w="41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Minimální dosažené vzdělání – ukončené středoškolské vzdělání s maturitou. </w:t>
            </w:r>
          </w:p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Jazyková znalost českého jazyka (případně slovenského) na úrovni pracovní komunikace. </w:t>
            </w:r>
          </w:p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Minimálně 1 rok praxe v oblasti činnosti školení uživatelů informačních systémů a přípravy školících materiálů. </w:t>
            </w:r>
          </w:p>
          <w:p w:rsidR="009E575B" w:rsidRPr="009E575B" w:rsidRDefault="009E575B" w:rsidP="009C1E1C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</w:rPr>
              <w:t>V posledních 5 letech před zahájením zadávacího řízení se podílel na školení uživatelů a přípravě školících materiálů, a to minimálně u 1 projektu, přičemž se musí jednat výlučně o činnost na projektu věcně odpovídající projektu popsanému jako významná služba č. 1 v kapitole </w:t>
            </w:r>
            <w:r w:rsidR="009C1E1C">
              <w:rPr>
                <w:rFonts w:cs="Arial"/>
              </w:rPr>
              <w:t>7.4.2.</w:t>
            </w:r>
            <w:bookmarkStart w:id="0" w:name="_GoBack"/>
            <w:bookmarkEnd w:id="0"/>
            <w:r w:rsidRPr="009E575B">
              <w:rPr>
                <w:rFonts w:cs="Arial"/>
              </w:rPr>
              <w:t>ZD (pro účely splnění tohoto kritéria se nepožaduje minimální hodnota projektu). </w:t>
            </w:r>
          </w:p>
        </w:tc>
        <w:tc>
          <w:tcPr>
            <w:tcW w:w="212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tabs>
                <w:tab w:val="left" w:pos="2119"/>
              </w:tabs>
              <w:spacing w:after="120" w:line="276" w:lineRule="auto"/>
              <w:ind w:left="2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</w:p>
        </w:tc>
        <w:tc>
          <w:tcPr>
            <w:tcW w:w="199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</w:p>
        </w:tc>
      </w:tr>
      <w:tr w:rsidR="009E575B" w:rsidRPr="009E575B" w:rsidTr="009E57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spacing w:before="0"/>
              <w:jc w:val="left"/>
              <w:textAlignment w:val="baseline"/>
              <w:rPr>
                <w:rFonts w:cs="Arial"/>
                <w:szCs w:val="24"/>
              </w:rPr>
            </w:pPr>
            <w:r w:rsidRPr="009E575B">
              <w:rPr>
                <w:rFonts w:cs="Arial"/>
                <w:szCs w:val="24"/>
              </w:rPr>
              <w:t>9</w:t>
            </w:r>
          </w:p>
        </w:tc>
        <w:tc>
          <w:tcPr>
            <w:tcW w:w="200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Specialista servisní podpory</w:t>
            </w:r>
          </w:p>
          <w:p w:rsidR="009E575B" w:rsidRPr="009E575B" w:rsidRDefault="009E575B" w:rsidP="009E5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</w:rPr>
              <w:t>min 1 osoba</w:t>
            </w:r>
          </w:p>
        </w:tc>
        <w:tc>
          <w:tcPr>
            <w:tcW w:w="4111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Minimální dosažené vzdělání – ukončené středoškolské vzdělání s maturitou. </w:t>
            </w:r>
          </w:p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Platná certifikace pro činnost manažera servisní podpory na úrovni ITIL </w:t>
            </w:r>
            <w:proofErr w:type="spellStart"/>
            <w:r w:rsidRPr="009E575B">
              <w:rPr>
                <w:rFonts w:cs="Arial"/>
              </w:rPr>
              <w:t>Continual</w:t>
            </w:r>
            <w:proofErr w:type="spellEnd"/>
            <w:r w:rsidRPr="009E575B">
              <w:rPr>
                <w:rFonts w:cs="Arial"/>
              </w:rPr>
              <w:t> </w:t>
            </w:r>
            <w:proofErr w:type="spellStart"/>
            <w:r w:rsidRPr="009E575B">
              <w:rPr>
                <w:rFonts w:cs="Arial"/>
              </w:rPr>
              <w:t>Service</w:t>
            </w:r>
            <w:proofErr w:type="spellEnd"/>
            <w:r w:rsidRPr="009E575B">
              <w:rPr>
                <w:rFonts w:cs="Arial"/>
              </w:rPr>
              <w:t> </w:t>
            </w:r>
            <w:proofErr w:type="spellStart"/>
            <w:r w:rsidRPr="009E575B">
              <w:rPr>
                <w:rFonts w:cs="Arial"/>
              </w:rPr>
              <w:t>Improvement</w:t>
            </w:r>
            <w:proofErr w:type="spellEnd"/>
            <w:r w:rsidRPr="009E575B">
              <w:rPr>
                <w:rFonts w:cs="Arial"/>
              </w:rPr>
              <w:t>, nebo jiná obdobná certifikace. </w:t>
            </w:r>
          </w:p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Jazyková znalost českého jazyka (případně slovenského) na úrovni pracovní komunikace. </w:t>
            </w:r>
          </w:p>
          <w:p w:rsidR="009E575B" w:rsidRPr="009E575B" w:rsidRDefault="009E575B" w:rsidP="009E575B">
            <w:pPr>
              <w:numPr>
                <w:ilvl w:val="0"/>
                <w:numId w:val="4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lastRenderedPageBreak/>
              <w:t>Minimálně 3 roky praxe v oblasti činnosti specialisty servisní podpory. </w:t>
            </w:r>
          </w:p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</w:rPr>
              <w:t xml:space="preserve">V posledních 5 letech před zahájením zadávacího řízení se účastnil v úloze specialisty servisní podpory v projektech v oblasti provozu informačního systému, přičemž se musí jednat výlučně o činnost na projektech věcně odpovídajících projektům popsaným jako významné služby </w:t>
            </w:r>
            <w:r w:rsidR="009660F0">
              <w:rPr>
                <w:rFonts w:cs="Arial"/>
              </w:rPr>
              <w:t xml:space="preserve">v odst. </w:t>
            </w:r>
            <w:r w:rsidRPr="009E575B">
              <w:rPr>
                <w:rFonts w:cs="Arial"/>
              </w:rPr>
              <w:t>7.4.2. ZD, významná služba č. 1 a 2 (požadavek je možné splnit i jedním projektem věcně odpovídajícím oběma významným službám; pro účely splnění tohoto kritéria se nepožaduje minimální hodnota projektu).</w:t>
            </w:r>
          </w:p>
        </w:tc>
        <w:tc>
          <w:tcPr>
            <w:tcW w:w="2126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hideMark/>
          </w:tcPr>
          <w:p w:rsidR="009E575B" w:rsidRPr="009E575B" w:rsidRDefault="009E575B" w:rsidP="009E575B">
            <w:pPr>
              <w:tabs>
                <w:tab w:val="left" w:pos="2119"/>
              </w:tabs>
              <w:spacing w:after="120" w:line="276" w:lineRule="auto"/>
              <w:ind w:left="2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9E575B">
              <w:rPr>
                <w:rFonts w:cs="Arial"/>
                <w:i/>
                <w:highlight w:val="yellow"/>
              </w:rPr>
              <w:lastRenderedPageBreak/>
              <w:t>[bude doplněno dodavatelem v souladu s jeho nabídkou a přílohou č. 7 ZD]</w:t>
            </w:r>
          </w:p>
        </w:tc>
        <w:tc>
          <w:tcPr>
            <w:tcW w:w="171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</w:p>
        </w:tc>
        <w:tc>
          <w:tcPr>
            <w:tcW w:w="199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9E575B" w:rsidRPr="009E575B" w:rsidRDefault="009E575B" w:rsidP="009E575B">
            <w:pPr>
              <w:spacing w:after="120" w:line="276" w:lineRule="auto"/>
              <w:ind w:left="460" w:right="11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</w:p>
        </w:tc>
      </w:tr>
    </w:tbl>
    <w:p w:rsidR="009E575B" w:rsidRPr="009E575B" w:rsidRDefault="009E575B" w:rsidP="009E575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0"/>
        <w:contextualSpacing/>
        <w:textAlignment w:val="baseline"/>
        <w:rPr>
          <w:rFonts w:ascii="Franklin Gothic Book" w:hAnsi="Franklin Gothic Book"/>
          <w:vertAlign w:val="superscript"/>
        </w:rPr>
      </w:pPr>
      <w:r w:rsidRPr="009E575B">
        <w:rPr>
          <w:rFonts w:ascii="Franklin Gothic Book" w:hAnsi="Franklin Gothic Book"/>
        </w:rPr>
        <w:lastRenderedPageBreak/>
        <w:t xml:space="preserve">Není-li uveden v této příloze žádný Konzultant, pak Služby </w:t>
      </w:r>
      <w:proofErr w:type="gramStart"/>
      <w:r w:rsidRPr="009E575B">
        <w:rPr>
          <w:rFonts w:ascii="Franklin Gothic Book" w:hAnsi="Franklin Gothic Book"/>
        </w:rPr>
        <w:t>poskytují</w:t>
      </w:r>
      <w:proofErr w:type="gramEnd"/>
      <w:r w:rsidRPr="009E575B">
        <w:rPr>
          <w:rFonts w:ascii="Franklin Gothic Book" w:hAnsi="Franklin Gothic Book"/>
        </w:rPr>
        <w:t xml:space="preserve"> Dílo </w:t>
      </w:r>
      <w:proofErr w:type="gramStart"/>
      <w:r w:rsidRPr="009E575B">
        <w:rPr>
          <w:rFonts w:ascii="Franklin Gothic Book" w:hAnsi="Franklin Gothic Book"/>
        </w:rPr>
        <w:t>zhotovují</w:t>
      </w:r>
      <w:proofErr w:type="gramEnd"/>
      <w:r w:rsidRPr="009E575B">
        <w:rPr>
          <w:rFonts w:ascii="Franklin Gothic Book" w:hAnsi="Franklin Gothic Book"/>
        </w:rPr>
        <w:t xml:space="preserve"> zaměstnanci Objednatele, jejichž seznam předá Dodavatel v souladu s Přílohou č. 4 Smlouvy. </w:t>
      </w:r>
    </w:p>
    <w:p w:rsidR="009E575B" w:rsidRPr="009E575B" w:rsidRDefault="009E575B" w:rsidP="009E575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0"/>
        <w:contextualSpacing/>
        <w:textAlignment w:val="baseline"/>
        <w:rPr>
          <w:rFonts w:ascii="Franklin Gothic Book" w:hAnsi="Franklin Gothic Book"/>
          <w:vertAlign w:val="superscript"/>
        </w:rPr>
      </w:pPr>
      <w:r w:rsidRPr="009E575B">
        <w:rPr>
          <w:rFonts w:ascii="Franklin Gothic Book" w:hAnsi="Franklin Gothic Book"/>
        </w:rPr>
        <w:t xml:space="preserve">Není-li uvedené žádné jméno a příjmení, pak Objednatel nevyžaduje konkrétní osobu, pouze příslušnou roli konzultanta a jejich počet.  </w:t>
      </w:r>
    </w:p>
    <w:p w:rsidR="007F3C93" w:rsidRPr="009E575B" w:rsidRDefault="007F3C93">
      <w:pPr>
        <w:rPr>
          <w:rFonts w:cs="Arial"/>
        </w:rPr>
      </w:pPr>
    </w:p>
    <w:sectPr w:rsidR="007F3C93" w:rsidRPr="009E575B" w:rsidSect="00442760">
      <w:head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8B9" w:rsidRDefault="006528B9" w:rsidP="00161EBF">
      <w:pPr>
        <w:spacing w:before="0"/>
      </w:pPr>
      <w:r>
        <w:separator/>
      </w:r>
    </w:p>
  </w:endnote>
  <w:endnote w:type="continuationSeparator" w:id="0">
    <w:p w:rsidR="006528B9" w:rsidRDefault="006528B9" w:rsidP="00161EB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8B9" w:rsidRDefault="006528B9" w:rsidP="00161EBF">
      <w:pPr>
        <w:spacing w:before="0"/>
      </w:pPr>
      <w:r>
        <w:separator/>
      </w:r>
    </w:p>
  </w:footnote>
  <w:footnote w:type="continuationSeparator" w:id="0">
    <w:p w:rsidR="006528B9" w:rsidRDefault="006528B9" w:rsidP="00161EB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EBF" w:rsidRPr="00D24CCE" w:rsidRDefault="009F0AE2" w:rsidP="00161EBF">
    <w:pPr>
      <w:pStyle w:val="Zhlav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  <w:t>Příloha č. 5</w:t>
    </w:r>
    <w:r w:rsidR="00161EBF" w:rsidRPr="00D24CCE">
      <w:rPr>
        <w:sz w:val="16"/>
        <w:szCs w:val="16"/>
      </w:rPr>
      <w:t xml:space="preserve"> – Realizační tým</w:t>
    </w:r>
    <w:r w:rsidR="00161EBF" w:rsidRPr="00D24CCE">
      <w:rPr>
        <w:sz w:val="16"/>
        <w:szCs w:val="16"/>
      </w:rPr>
      <w:tab/>
      <w:t>strana 1/1</w:t>
    </w:r>
  </w:p>
  <w:p w:rsidR="00161EBF" w:rsidRPr="00D24CCE" w:rsidRDefault="00161EBF" w:rsidP="00161EBF">
    <w:pPr>
      <w:pStyle w:val="Zhlav"/>
      <w:rPr>
        <w:sz w:val="16"/>
        <w:szCs w:val="16"/>
      </w:rPr>
    </w:pPr>
    <w:r w:rsidRPr="00D24CCE">
      <w:rPr>
        <w:sz w:val="16"/>
        <w:szCs w:val="16"/>
      </w:rPr>
      <w:t>ev. č.: ________</w:t>
    </w:r>
    <w:r w:rsidRPr="00D24CCE">
      <w:rPr>
        <w:sz w:val="16"/>
        <w:szCs w:val="16"/>
      </w:rPr>
      <w:tab/>
    </w:r>
    <w:r w:rsidRPr="00D24CCE">
      <w:rPr>
        <w:sz w:val="16"/>
        <w:szCs w:val="16"/>
      </w:rPr>
      <w:tab/>
    </w:r>
  </w:p>
  <w:p w:rsidR="00161EBF" w:rsidRPr="00D24CCE" w:rsidRDefault="00161EBF" w:rsidP="00161EBF">
    <w:pPr>
      <w:pStyle w:val="Zhlav"/>
      <w:pBdr>
        <w:bottom w:val="single" w:sz="4" w:space="1" w:color="auto"/>
      </w:pBdr>
      <w:rPr>
        <w:sz w:val="16"/>
        <w:szCs w:val="16"/>
      </w:rPr>
    </w:pPr>
    <w:r w:rsidRPr="00D24CCE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F20DC"/>
    <w:multiLevelType w:val="hybridMultilevel"/>
    <w:tmpl w:val="7F0C53D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FE42D9A"/>
    <w:multiLevelType w:val="hybridMultilevel"/>
    <w:tmpl w:val="78D62D92"/>
    <w:lvl w:ilvl="0" w:tplc="040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8BA"/>
    <w:rsid w:val="00032707"/>
    <w:rsid w:val="0011284C"/>
    <w:rsid w:val="00161EBF"/>
    <w:rsid w:val="00191DA1"/>
    <w:rsid w:val="0020714D"/>
    <w:rsid w:val="003D223E"/>
    <w:rsid w:val="00403C8A"/>
    <w:rsid w:val="00422365"/>
    <w:rsid w:val="00423FF3"/>
    <w:rsid w:val="00442760"/>
    <w:rsid w:val="00472CB1"/>
    <w:rsid w:val="00540E9E"/>
    <w:rsid w:val="005663C1"/>
    <w:rsid w:val="00581D20"/>
    <w:rsid w:val="005B5F92"/>
    <w:rsid w:val="006344D5"/>
    <w:rsid w:val="006528B9"/>
    <w:rsid w:val="0074310F"/>
    <w:rsid w:val="0076751F"/>
    <w:rsid w:val="007940BF"/>
    <w:rsid w:val="007B2A3D"/>
    <w:rsid w:val="007B6352"/>
    <w:rsid w:val="007D68BB"/>
    <w:rsid w:val="007F3C93"/>
    <w:rsid w:val="008D348E"/>
    <w:rsid w:val="009234EE"/>
    <w:rsid w:val="009660F0"/>
    <w:rsid w:val="009C1E1C"/>
    <w:rsid w:val="009E575B"/>
    <w:rsid w:val="009E594A"/>
    <w:rsid w:val="009F0AE2"/>
    <w:rsid w:val="00A138BA"/>
    <w:rsid w:val="00A13A0A"/>
    <w:rsid w:val="00A35350"/>
    <w:rsid w:val="00A569C7"/>
    <w:rsid w:val="00A91736"/>
    <w:rsid w:val="00AB5C9C"/>
    <w:rsid w:val="00B30CF5"/>
    <w:rsid w:val="00BA2F4E"/>
    <w:rsid w:val="00BF3E3A"/>
    <w:rsid w:val="00D167CF"/>
    <w:rsid w:val="00D23735"/>
    <w:rsid w:val="00D24CCE"/>
    <w:rsid w:val="00D60B04"/>
    <w:rsid w:val="00D7651A"/>
    <w:rsid w:val="00DD7255"/>
    <w:rsid w:val="00DF4D56"/>
    <w:rsid w:val="00DF7BA9"/>
    <w:rsid w:val="00EE189D"/>
    <w:rsid w:val="00F014A3"/>
    <w:rsid w:val="00F126E7"/>
    <w:rsid w:val="00F66D31"/>
    <w:rsid w:val="00FB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7F3C93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3E3A"/>
    <w:pPr>
      <w:keepNext/>
      <w:keepLines/>
      <w:spacing w:before="0" w:line="240" w:lineRule="atLeast"/>
      <w:jc w:val="left"/>
      <w:outlineLvl w:val="0"/>
    </w:pPr>
    <w:rPr>
      <w:rFonts w:ascii="Calibri" w:eastAsia="MingLiU" w:hAnsi="Calibri"/>
      <w:b/>
      <w:bCs/>
      <w:color w:val="00A3E0"/>
      <w:sz w:val="26"/>
      <w:szCs w:val="28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7F3C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7F3C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F3C9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GridTable4">
    <w:name w:val="Grid Table 4"/>
    <w:basedOn w:val="Normlntabulka"/>
    <w:uiPriority w:val="49"/>
    <w:rsid w:val="007F3C9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7F3C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C9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26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26E7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F3E3A"/>
    <w:rPr>
      <w:rFonts w:ascii="Calibri" w:eastAsia="MingLiU" w:hAnsi="Calibri" w:cs="Times New Roman"/>
      <w:b/>
      <w:bCs/>
      <w:color w:val="00A3E0"/>
      <w:sz w:val="26"/>
      <w:szCs w:val="28"/>
      <w:lang w:val="en-US"/>
    </w:rPr>
  </w:style>
  <w:style w:type="table" w:customStyle="1" w:styleId="GridTable41">
    <w:name w:val="Grid Table 41"/>
    <w:basedOn w:val="Normlntabulka"/>
    <w:uiPriority w:val="49"/>
    <w:rsid w:val="009E575B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7F3C93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3E3A"/>
    <w:pPr>
      <w:keepNext/>
      <w:keepLines/>
      <w:spacing w:before="0" w:line="240" w:lineRule="atLeast"/>
      <w:jc w:val="left"/>
      <w:outlineLvl w:val="0"/>
    </w:pPr>
    <w:rPr>
      <w:rFonts w:ascii="Calibri" w:eastAsia="MingLiU" w:hAnsi="Calibri"/>
      <w:b/>
      <w:bCs/>
      <w:color w:val="00A3E0"/>
      <w:sz w:val="26"/>
      <w:szCs w:val="28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7F3C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7F3C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F3C9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GridTable4">
    <w:name w:val="Grid Table 4"/>
    <w:basedOn w:val="Normlntabulka"/>
    <w:uiPriority w:val="49"/>
    <w:rsid w:val="007F3C9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7F3C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C9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26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26E7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F3E3A"/>
    <w:rPr>
      <w:rFonts w:ascii="Calibri" w:eastAsia="MingLiU" w:hAnsi="Calibri" w:cs="Times New Roman"/>
      <w:b/>
      <w:bCs/>
      <w:color w:val="00A3E0"/>
      <w:sz w:val="26"/>
      <w:szCs w:val="28"/>
      <w:lang w:val="en-US"/>
    </w:rPr>
  </w:style>
  <w:style w:type="table" w:customStyle="1" w:styleId="GridTable41">
    <w:name w:val="Grid Table 41"/>
    <w:basedOn w:val="Normlntabulka"/>
    <w:uiPriority w:val="49"/>
    <w:rsid w:val="009E575B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5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1CCC0-466E-449C-9985-7BDD22A181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F97083-8B35-427D-8D1D-B45CE88A5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8AFFA2-D036-4ECE-9A72-BD7B688DA0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E1EA56-22FC-473B-AF95-B625BD292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976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Hošková Lenka</cp:lastModifiedBy>
  <cp:revision>35</cp:revision>
  <dcterms:created xsi:type="dcterms:W3CDTF">2021-04-25T21:29:00Z</dcterms:created>
  <dcterms:modified xsi:type="dcterms:W3CDTF">2021-05-14T10:31:00Z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