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veřejnou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2764C1" w:rsidRDefault="00A84AC3" w:rsidP="002764C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714000" w:rsidRPr="00714000">
        <w:rPr>
          <w:rFonts w:ascii="Arial" w:eastAsia="Calibri" w:hAnsi="Arial" w:cs="Arial"/>
          <w:b/>
          <w:sz w:val="20"/>
          <w:szCs w:val="20"/>
        </w:rPr>
        <w:t>III. etapa zavedení IP telefonie a HW pro ICT</w:t>
      </w:r>
      <w:r w:rsidRPr="00B42955">
        <w:rPr>
          <w:rFonts w:ascii="Arial" w:hAnsi="Arial" w:cs="Arial"/>
          <w:b/>
          <w:sz w:val="20"/>
          <w:szCs w:val="20"/>
        </w:rPr>
        <w:t>“</w:t>
      </w:r>
    </w:p>
    <w:p w:rsidR="002764C1" w:rsidRPr="002764C1" w:rsidRDefault="002764C1" w:rsidP="002764C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  <w:bookmarkStart w:id="0" w:name="_GoBack"/>
      <w:bookmarkEnd w:id="0"/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>, ve znění účinném ke dni zahájení výše uvedeného zadá</w:t>
      </w:r>
      <w:r w:rsidR="00E65ADE">
        <w:rPr>
          <w:rFonts w:ascii="Arial" w:hAnsi="Arial" w:cs="Arial"/>
          <w:sz w:val="20"/>
          <w:szCs w:val="20"/>
        </w:rPr>
        <w:t>vacího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veřejnou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944068">
        <w:rPr>
          <w:rFonts w:ascii="Arial" w:eastAsia="Times New Roman" w:hAnsi="Arial" w:cs="Arial"/>
          <w:sz w:val="20"/>
          <w:szCs w:val="20"/>
          <w:lang w:eastAsia="cs-CZ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  <w:lang w:eastAsia="cs-CZ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57C" w:rsidRDefault="004E157C" w:rsidP="00A84AC3">
      <w:pPr>
        <w:spacing w:after="0" w:line="240" w:lineRule="auto"/>
      </w:pPr>
      <w:r>
        <w:separator/>
      </w:r>
    </w:p>
  </w:endnote>
  <w:endnote w:type="continuationSeparator" w:id="0">
    <w:p w:rsidR="004E157C" w:rsidRDefault="004E157C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57C" w:rsidRDefault="004E157C" w:rsidP="00A84AC3">
      <w:pPr>
        <w:spacing w:after="0" w:line="240" w:lineRule="auto"/>
      </w:pPr>
      <w:r>
        <w:separator/>
      </w:r>
    </w:p>
  </w:footnote>
  <w:footnote w:type="continuationSeparator" w:id="0">
    <w:p w:rsidR="004E157C" w:rsidRDefault="004E157C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AC3"/>
    <w:rsid w:val="00067FB1"/>
    <w:rsid w:val="0008786A"/>
    <w:rsid w:val="001A2FA6"/>
    <w:rsid w:val="001D316D"/>
    <w:rsid w:val="00236B95"/>
    <w:rsid w:val="00273990"/>
    <w:rsid w:val="002764C1"/>
    <w:rsid w:val="002C6C82"/>
    <w:rsid w:val="002E6E61"/>
    <w:rsid w:val="003555C8"/>
    <w:rsid w:val="004917DC"/>
    <w:rsid w:val="00494594"/>
    <w:rsid w:val="00495065"/>
    <w:rsid w:val="00497EC5"/>
    <w:rsid w:val="004A226A"/>
    <w:rsid w:val="004B461E"/>
    <w:rsid w:val="004C1DCF"/>
    <w:rsid w:val="004E157C"/>
    <w:rsid w:val="00555222"/>
    <w:rsid w:val="006C0650"/>
    <w:rsid w:val="00714000"/>
    <w:rsid w:val="00751727"/>
    <w:rsid w:val="008166C5"/>
    <w:rsid w:val="0082236C"/>
    <w:rsid w:val="00883E4C"/>
    <w:rsid w:val="00944068"/>
    <w:rsid w:val="00955E21"/>
    <w:rsid w:val="009D5825"/>
    <w:rsid w:val="009F1990"/>
    <w:rsid w:val="00A35DEB"/>
    <w:rsid w:val="00A6053F"/>
    <w:rsid w:val="00A84AC3"/>
    <w:rsid w:val="00B42955"/>
    <w:rsid w:val="00B97047"/>
    <w:rsid w:val="00BC2619"/>
    <w:rsid w:val="00CD7099"/>
    <w:rsid w:val="00DA3A42"/>
    <w:rsid w:val="00DE0298"/>
    <w:rsid w:val="00E505C1"/>
    <w:rsid w:val="00E65ADE"/>
    <w:rsid w:val="00E672AD"/>
    <w:rsid w:val="00EC60CF"/>
    <w:rsid w:val="00EE6D1D"/>
    <w:rsid w:val="00EE6DAC"/>
    <w:rsid w:val="00F20E5A"/>
    <w:rsid w:val="00F254C8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Jan Pospíchal</cp:lastModifiedBy>
  <cp:revision>9</cp:revision>
  <dcterms:created xsi:type="dcterms:W3CDTF">2012-06-01T08:08:00Z</dcterms:created>
  <dcterms:modified xsi:type="dcterms:W3CDTF">2012-07-10T16:36:00Z</dcterms:modified>
</cp:coreProperties>
</file>