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5" w:rsidRDefault="005A1997">
      <w:pPr>
        <w:rPr>
          <w:b/>
        </w:rPr>
      </w:pPr>
      <w:r w:rsidRPr="005A1997">
        <w:rPr>
          <w:b/>
        </w:rPr>
        <w:t xml:space="preserve">Příloha č. </w:t>
      </w:r>
      <w:r w:rsidR="00040CD0">
        <w:rPr>
          <w:b/>
        </w:rPr>
        <w:t>2</w:t>
      </w:r>
      <w:r w:rsidR="00EA036C">
        <w:rPr>
          <w:b/>
        </w:rPr>
        <w:t xml:space="preserve"> – foto k zakázce</w:t>
      </w:r>
      <w:r w:rsidRPr="005A1997">
        <w:rPr>
          <w:b/>
        </w:rPr>
        <w:t xml:space="preserve"> „</w:t>
      </w:r>
      <w:r w:rsidR="00272978">
        <w:rPr>
          <w:b/>
        </w:rPr>
        <w:t xml:space="preserve">Výměna 4 ks uzavíracích </w:t>
      </w:r>
      <w:proofErr w:type="spellStart"/>
      <w:r w:rsidR="00272978">
        <w:rPr>
          <w:b/>
        </w:rPr>
        <w:t>armatu</w:t>
      </w:r>
      <w:proofErr w:type="spellEnd"/>
      <w:r w:rsidR="000D0978">
        <w:rPr>
          <w:b/>
        </w:rPr>
        <w:t>,</w:t>
      </w:r>
      <w:r w:rsidRPr="005A1997">
        <w:rPr>
          <w:b/>
        </w:rPr>
        <w:t xml:space="preserve"> </w:t>
      </w:r>
      <w:r w:rsidR="00957D52" w:rsidRPr="005A1997">
        <w:rPr>
          <w:b/>
        </w:rPr>
        <w:t>Šlapanov“</w:t>
      </w:r>
    </w:p>
    <w:p w:rsidR="00C102E2" w:rsidRDefault="00C102E2">
      <w:pPr>
        <w:rPr>
          <w:b/>
        </w:rPr>
      </w:pPr>
    </w:p>
    <w:p w:rsidR="00272978" w:rsidRDefault="00272978" w:rsidP="00C102E2">
      <w:r w:rsidRPr="00272978">
        <w:t>St</w:t>
      </w:r>
      <w:r>
        <w:t>ávající armatura obj. 239 DN 150</w:t>
      </w:r>
      <w:r>
        <w:rPr>
          <w:noProof/>
        </w:rPr>
        <w:drawing>
          <wp:inline distT="0" distB="0" distL="0" distR="0">
            <wp:extent cx="5200650" cy="3905250"/>
            <wp:effectExtent l="0" t="0" r="0" b="0"/>
            <wp:docPr id="2" name="Obrázek 2" descr="C:\Users\peckaj\Documents\Jarda\Údržba+investice 2013\Plán 2014\Oprava KU 239\IMG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kaj\Documents\Jarda\Údržba+investice 2013\Plán 2014\Oprava KU 239\IMG_04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78" w:rsidRDefault="00272978" w:rsidP="00C102E2"/>
    <w:p w:rsidR="00C102E2" w:rsidRDefault="00272978" w:rsidP="00C102E2">
      <w:r>
        <w:t>Stávající armatura obj. 239 DN 250</w:t>
      </w:r>
    </w:p>
    <w:p w:rsidR="00C102E2" w:rsidRDefault="00C102E2"/>
    <w:p w:rsidR="00C102E2" w:rsidRDefault="00272978">
      <w:r>
        <w:rPr>
          <w:noProof/>
        </w:rPr>
        <w:drawing>
          <wp:inline distT="0" distB="0" distL="0" distR="0">
            <wp:extent cx="5200650" cy="3905250"/>
            <wp:effectExtent l="0" t="0" r="0" b="0"/>
            <wp:docPr id="1" name="Obrázek 1" descr="C:\Users\peckaj\Documents\Jarda\Údržba+investice 2013\Plán 2014\Oprava KU 239\IMG_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kaj\Documents\Jarda\Údržba+investice 2013\Plán 2014\Oprava KU 239\IMG_04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0" w:rsidRDefault="00040CD0"/>
    <w:p w:rsidR="00C102E2" w:rsidRDefault="00272978" w:rsidP="00C102E2">
      <w:r>
        <w:t>Stávající armatura obj. 239 DN 3</w:t>
      </w:r>
      <w:r w:rsidRPr="00272978">
        <w:t>00</w:t>
      </w:r>
    </w:p>
    <w:p w:rsidR="00272978" w:rsidRDefault="00272978" w:rsidP="00C102E2"/>
    <w:p w:rsidR="00EA036C" w:rsidRDefault="00EA036C" w:rsidP="00C102E2"/>
    <w:p w:rsidR="00EA036C" w:rsidRDefault="00EA036C" w:rsidP="00C102E2"/>
    <w:p w:rsidR="00C102E2" w:rsidRDefault="00272978" w:rsidP="00C102E2">
      <w:r>
        <w:rPr>
          <w:noProof/>
        </w:rPr>
        <w:drawing>
          <wp:inline distT="0" distB="0" distL="0" distR="0">
            <wp:extent cx="5200650" cy="3905250"/>
            <wp:effectExtent l="0" t="0" r="0" b="0"/>
            <wp:docPr id="3" name="Obrázek 3" descr="C:\Users\peckaj\Documents\Jarda\Údržba+investice 2013\Plán 2014\Oprava KU 239\IMG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kaj\Documents\Jarda\Údržba+investice 2013\Plán 2014\Oprava KU 239\IMG_0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D0" w:rsidRDefault="00040CD0"/>
    <w:p w:rsidR="00040CD0" w:rsidRDefault="00040CD0"/>
    <w:p w:rsidR="00040CD0" w:rsidRDefault="00040CD0"/>
    <w:p w:rsidR="00EA036C" w:rsidRDefault="00272978" w:rsidP="00EA036C">
      <w:r>
        <w:t>Stávající armatura obj. 220</w:t>
      </w:r>
      <w:r w:rsidRPr="00272978">
        <w:t xml:space="preserve"> DN 200</w:t>
      </w:r>
    </w:p>
    <w:p w:rsidR="00272978" w:rsidRDefault="00272978" w:rsidP="00EA036C"/>
    <w:p w:rsidR="00272978" w:rsidRDefault="00272978" w:rsidP="00EA036C">
      <w:r>
        <w:rPr>
          <w:noProof/>
        </w:rPr>
        <w:drawing>
          <wp:inline distT="0" distB="0" distL="0" distR="0">
            <wp:extent cx="5200650" cy="2924175"/>
            <wp:effectExtent l="0" t="0" r="0" b="9525"/>
            <wp:docPr id="6" name="Obrázek 6" descr="C:\Users\peckaj\Documents\Jarda\Údržba+investice 2013\Plán 2014\Výměna armatury  obj.220\IMG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ckaj\Documents\Jarda\Údržba+investice 2013\Plán 2014\Výměna armatury  obj.220\IMG_01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52"/>
    <w:rsid w:val="00040CD0"/>
    <w:rsid w:val="000D0978"/>
    <w:rsid w:val="00272978"/>
    <w:rsid w:val="00521BB3"/>
    <w:rsid w:val="005A1997"/>
    <w:rsid w:val="005C6A9D"/>
    <w:rsid w:val="00804D9F"/>
    <w:rsid w:val="00957D52"/>
    <w:rsid w:val="00B005BA"/>
    <w:rsid w:val="00C102E2"/>
    <w:rsid w:val="00CE28E5"/>
    <w:rsid w:val="00EA036C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1F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57D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7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1F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57D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Pecka</dc:creator>
  <cp:lastModifiedBy>Jaroslav Pecka</cp:lastModifiedBy>
  <cp:revision>2</cp:revision>
  <dcterms:created xsi:type="dcterms:W3CDTF">2013-09-30T20:54:00Z</dcterms:created>
  <dcterms:modified xsi:type="dcterms:W3CDTF">2013-09-30T20:54:00Z</dcterms:modified>
</cp:coreProperties>
</file>