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91" w:rsidRPr="00F048F0" w:rsidRDefault="00C15591" w:rsidP="00C15591">
      <w:pPr>
        <w:spacing w:line="276" w:lineRule="auto"/>
        <w:rPr>
          <w:sz w:val="23"/>
          <w:szCs w:val="23"/>
        </w:rPr>
      </w:pPr>
      <w:r w:rsidRPr="00F048F0">
        <w:rPr>
          <w:sz w:val="23"/>
          <w:szCs w:val="23"/>
        </w:rPr>
        <w:t xml:space="preserve">Příloha č. </w:t>
      </w:r>
      <w:r>
        <w:rPr>
          <w:sz w:val="23"/>
          <w:szCs w:val="23"/>
        </w:rPr>
        <w:t>15</w:t>
      </w:r>
      <w:r w:rsidRPr="00F048F0">
        <w:rPr>
          <w:sz w:val="23"/>
          <w:szCs w:val="23"/>
        </w:rPr>
        <w:t xml:space="preserve"> – </w:t>
      </w:r>
      <w:r w:rsidR="00212CF9">
        <w:rPr>
          <w:sz w:val="23"/>
          <w:szCs w:val="23"/>
        </w:rPr>
        <w:t>Vzory p</w:t>
      </w:r>
      <w:r w:rsidRPr="00F048F0">
        <w:rPr>
          <w:sz w:val="23"/>
          <w:szCs w:val="23"/>
        </w:rPr>
        <w:t>rohlášení o shodě s kritérii udržitelnosti</w:t>
      </w:r>
    </w:p>
    <w:p w:rsidR="00C15591" w:rsidRDefault="00C15591" w:rsidP="00C15591">
      <w:pPr>
        <w:jc w:val="center"/>
        <w:rPr>
          <w:b/>
          <w:sz w:val="23"/>
          <w:szCs w:val="23"/>
        </w:rPr>
      </w:pPr>
    </w:p>
    <w:p w:rsidR="00C15591" w:rsidRPr="00F048F0" w:rsidRDefault="00C15591" w:rsidP="00C15591">
      <w:pPr>
        <w:jc w:val="center"/>
        <w:rPr>
          <w:b/>
          <w:sz w:val="23"/>
          <w:szCs w:val="23"/>
        </w:rPr>
      </w:pPr>
      <w:r w:rsidRPr="00F048F0">
        <w:rPr>
          <w:b/>
          <w:sz w:val="23"/>
          <w:szCs w:val="23"/>
        </w:rPr>
        <w:t>PROHLÁŠENÍ O SHODĚ S KRITÉRII UDRŽITELNOSTI</w:t>
      </w:r>
    </w:p>
    <w:p w:rsidR="00C15591" w:rsidRPr="00F048F0" w:rsidRDefault="00C15591" w:rsidP="00C15591">
      <w:pPr>
        <w:spacing w:after="120"/>
        <w:jc w:val="center"/>
        <w:rPr>
          <w:sz w:val="23"/>
          <w:szCs w:val="23"/>
        </w:rPr>
      </w:pPr>
      <w:r w:rsidRPr="00F048F0">
        <w:rPr>
          <w:sz w:val="23"/>
          <w:szCs w:val="23"/>
        </w:rPr>
        <w:t xml:space="preserve">podle části D přílohy č. 4 nařízení vlády č. 351/2012 Sb., o kritériích udržitelnosti biopaliv pro příjem fosilní pohonné hmoty s přídavkem biopaliv </w:t>
      </w:r>
    </w:p>
    <w:p w:rsidR="00C15591" w:rsidRPr="00F048F0" w:rsidRDefault="00C15591" w:rsidP="00C15591">
      <w:pPr>
        <w:spacing w:after="120"/>
        <w:rPr>
          <w:b/>
          <w:sz w:val="23"/>
          <w:szCs w:val="23"/>
        </w:rPr>
      </w:pPr>
      <w:r w:rsidRPr="00F048F0">
        <w:rPr>
          <w:b/>
          <w:sz w:val="23"/>
          <w:szCs w:val="23"/>
        </w:rPr>
        <w:t xml:space="preserve">Jedinečné identifikační číslo prohlášení: </w:t>
      </w:r>
      <w:r w:rsidRPr="00F048F0">
        <w:rPr>
          <w:sz w:val="23"/>
          <w:szCs w:val="23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F048F0">
        <w:rPr>
          <w:sz w:val="23"/>
          <w:szCs w:val="23"/>
        </w:rPr>
        <w:instrText xml:space="preserve"> FORMTEXT </w:instrText>
      </w:r>
      <w:r w:rsidRPr="00F048F0">
        <w:rPr>
          <w:sz w:val="23"/>
          <w:szCs w:val="23"/>
        </w:rPr>
      </w:r>
      <w:r w:rsidRPr="00F048F0">
        <w:rPr>
          <w:sz w:val="23"/>
          <w:szCs w:val="23"/>
        </w:rPr>
        <w:fldChar w:fldCharType="separate"/>
      </w:r>
      <w:r w:rsidRPr="00F048F0">
        <w:rPr>
          <w:sz w:val="23"/>
          <w:szCs w:val="23"/>
        </w:rPr>
        <w:t> </w:t>
      </w:r>
      <w:r w:rsidRPr="00F048F0">
        <w:rPr>
          <w:sz w:val="23"/>
          <w:szCs w:val="23"/>
        </w:rPr>
        <w:t> </w:t>
      </w:r>
      <w:r w:rsidRPr="00F048F0">
        <w:rPr>
          <w:sz w:val="23"/>
          <w:szCs w:val="23"/>
        </w:rPr>
        <w:t> </w:t>
      </w:r>
      <w:r w:rsidRPr="00F048F0">
        <w:rPr>
          <w:sz w:val="23"/>
          <w:szCs w:val="23"/>
        </w:rPr>
        <w:t> </w:t>
      </w:r>
      <w:r w:rsidRPr="00F048F0">
        <w:rPr>
          <w:sz w:val="23"/>
          <w:szCs w:val="23"/>
        </w:rPr>
        <w:t> </w:t>
      </w:r>
      <w:r w:rsidRPr="00F048F0">
        <w:rPr>
          <w:sz w:val="23"/>
          <w:szCs w:val="23"/>
        </w:rPr>
        <w:fldChar w:fldCharType="end"/>
      </w: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8"/>
        <w:gridCol w:w="3039"/>
        <w:gridCol w:w="3160"/>
        <w:gridCol w:w="7"/>
      </w:tblGrid>
      <w:tr w:rsidR="00C15591" w:rsidRPr="00F048F0" w:rsidTr="00C64F3C">
        <w:trPr>
          <w:gridAfter w:val="1"/>
          <w:wAfter w:w="7" w:type="dxa"/>
          <w:trHeight w:val="87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F048F0" w:rsidRDefault="00C15591" w:rsidP="00C64F3C">
            <w:pPr>
              <w:rPr>
                <w:b/>
                <w:sz w:val="23"/>
                <w:szCs w:val="23"/>
              </w:rPr>
            </w:pPr>
            <w:r w:rsidRPr="00F048F0">
              <w:rPr>
                <w:b/>
                <w:sz w:val="23"/>
                <w:szCs w:val="23"/>
              </w:rPr>
              <w:t>Vystavovatel</w:t>
            </w:r>
            <w:r w:rsidRPr="00F048F0">
              <w:rPr>
                <w:rStyle w:val="Znakapoznpodarou"/>
                <w:sz w:val="23"/>
                <w:szCs w:val="23"/>
              </w:rPr>
              <w:t>1</w:t>
            </w:r>
            <w:r w:rsidRPr="00F048F0">
              <w:rPr>
                <w:b/>
                <w:sz w:val="23"/>
                <w:szCs w:val="23"/>
              </w:rPr>
              <w:t>:</w:t>
            </w:r>
          </w:p>
          <w:p w:rsidR="00C15591" w:rsidRPr="00F048F0" w:rsidRDefault="00C15591" w:rsidP="00C64F3C">
            <w:pPr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F048F0" w:rsidRDefault="00C15591" w:rsidP="00C64F3C">
            <w:pPr>
              <w:rPr>
                <w:b/>
                <w:sz w:val="23"/>
                <w:szCs w:val="23"/>
              </w:rPr>
            </w:pPr>
            <w:r w:rsidRPr="00F048F0">
              <w:rPr>
                <w:b/>
                <w:sz w:val="23"/>
                <w:szCs w:val="23"/>
              </w:rPr>
              <w:t>Příjemce:</w:t>
            </w:r>
          </w:p>
          <w:p w:rsidR="00C15591" w:rsidRPr="00F048F0" w:rsidRDefault="00C15591" w:rsidP="00C64F3C">
            <w:pPr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rPr>
                <w:sz w:val="23"/>
                <w:szCs w:val="23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F048F0" w:rsidRDefault="00C15591" w:rsidP="00C64F3C">
            <w:pPr>
              <w:rPr>
                <w:b/>
                <w:sz w:val="23"/>
                <w:szCs w:val="23"/>
              </w:rPr>
            </w:pPr>
            <w:r w:rsidRPr="00F048F0">
              <w:rPr>
                <w:b/>
                <w:sz w:val="23"/>
                <w:szCs w:val="23"/>
              </w:rPr>
              <w:t>Identifikační údaje autorizované osoby</w:t>
            </w:r>
            <w:r w:rsidRPr="00F048F0">
              <w:rPr>
                <w:rStyle w:val="Znakapoznpodarou"/>
                <w:sz w:val="23"/>
                <w:szCs w:val="23"/>
              </w:rPr>
              <w:t>2</w:t>
            </w:r>
            <w:r w:rsidRPr="00F048F0">
              <w:rPr>
                <w:b/>
                <w:sz w:val="23"/>
                <w:szCs w:val="23"/>
              </w:rPr>
              <w:t>:</w:t>
            </w:r>
          </w:p>
          <w:p w:rsidR="00C15591" w:rsidRPr="00F048F0" w:rsidRDefault="00C15591" w:rsidP="00C64F3C">
            <w:pPr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rPr>
                <w:sz w:val="23"/>
                <w:szCs w:val="23"/>
              </w:rPr>
            </w:pPr>
          </w:p>
        </w:tc>
      </w:tr>
      <w:tr w:rsidR="00C15591" w:rsidRPr="00F048F0" w:rsidTr="00C64F3C">
        <w:trPr>
          <w:trHeight w:val="2344"/>
          <w:jc w:val="center"/>
        </w:trPr>
        <w:tc>
          <w:tcPr>
            <w:tcW w:w="9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F048F0" w:rsidRDefault="00C15591" w:rsidP="00C64F3C">
            <w:pPr>
              <w:tabs>
                <w:tab w:val="left" w:pos="5287"/>
                <w:tab w:val="left" w:pos="7987"/>
              </w:tabs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Toto prohlášení je vystaveno:</w:t>
            </w:r>
          </w:p>
          <w:p w:rsidR="00C15591" w:rsidRPr="00F048F0" w:rsidRDefault="00C15591" w:rsidP="00C15591">
            <w:pPr>
              <w:numPr>
                <w:ilvl w:val="0"/>
                <w:numId w:val="1"/>
              </w:numPr>
              <w:tabs>
                <w:tab w:val="left" w:pos="5287"/>
                <w:tab w:val="left" w:pos="7987"/>
              </w:tabs>
              <w:spacing w:before="40" w:after="40"/>
              <w:ind w:left="1259" w:hanging="357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ke konkrétní dodávce </w:t>
            </w:r>
            <w:r w:rsidRPr="00F048F0">
              <w:rPr>
                <w:sz w:val="23"/>
                <w:szCs w:val="23"/>
              </w:rPr>
              <w:tab/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ze dne   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15591">
            <w:pPr>
              <w:numPr>
                <w:ilvl w:val="0"/>
                <w:numId w:val="1"/>
              </w:numPr>
              <w:tabs>
                <w:tab w:val="left" w:pos="5287"/>
                <w:tab w:val="left" w:pos="7987"/>
              </w:tabs>
              <w:spacing w:before="40" w:after="40"/>
              <w:ind w:left="1259" w:hanging="357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jako sumární měsíční prohlášení</w:t>
            </w:r>
            <w:r w:rsidRPr="00F048F0">
              <w:rPr>
                <w:sz w:val="23"/>
                <w:szCs w:val="23"/>
              </w:rPr>
              <w:tab/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za měsíc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spacing w:before="120" w:after="120"/>
              <w:rPr>
                <w:b/>
                <w:sz w:val="23"/>
                <w:szCs w:val="23"/>
              </w:rPr>
            </w:pPr>
            <w:r w:rsidRPr="00F048F0">
              <w:rPr>
                <w:b/>
                <w:sz w:val="23"/>
                <w:szCs w:val="23"/>
              </w:rPr>
              <w:t xml:space="preserve">1. Údaje o </w:t>
            </w:r>
            <w:r w:rsidRPr="00F048F0">
              <w:rPr>
                <w:b/>
                <w:bCs/>
                <w:sz w:val="23"/>
                <w:szCs w:val="23"/>
              </w:rPr>
              <w:t>pohonné hmotě</w:t>
            </w:r>
            <w:r w:rsidRPr="00F048F0">
              <w:rPr>
                <w:b/>
                <w:sz w:val="23"/>
                <w:szCs w:val="23"/>
              </w:rPr>
              <w:t>:</w:t>
            </w:r>
          </w:p>
          <w:p w:rsidR="00C15591" w:rsidRPr="00F048F0" w:rsidRDefault="00C15591" w:rsidP="00C64F3C">
            <w:pPr>
              <w:spacing w:before="120" w:after="120"/>
              <w:rPr>
                <w:b/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Vlastník pohonné hmoty: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  <w:bookmarkStart w:id="0" w:name="_GoBack"/>
            <w:bookmarkEnd w:id="0"/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Druh, popřípadě podíly a výchozí surovina</w:t>
            </w:r>
            <w:r w:rsidRPr="00F048F0">
              <w:rPr>
                <w:rStyle w:val="Znakapoznpodarou"/>
                <w:sz w:val="23"/>
                <w:szCs w:val="23"/>
              </w:rPr>
              <w:t>3</w:t>
            </w:r>
            <w:r w:rsidRPr="00F048F0">
              <w:rPr>
                <w:sz w:val="23"/>
                <w:szCs w:val="23"/>
              </w:rPr>
              <w:t xml:space="preserve">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Druh fosilní pohonné hmoty: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Množství biopaliva v pohonné hmotě (t nebo m</w:t>
            </w:r>
            <w:r w:rsidRPr="00F048F0">
              <w:rPr>
                <w:sz w:val="23"/>
                <w:szCs w:val="23"/>
                <w:vertAlign w:val="superscript"/>
              </w:rPr>
              <w:t>3</w:t>
            </w:r>
            <w:r w:rsidRPr="00F048F0">
              <w:rPr>
                <w:sz w:val="23"/>
                <w:szCs w:val="23"/>
              </w:rPr>
              <w:t xml:space="preserve">):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Stát původu biomasy: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tabs>
                <w:tab w:val="left" w:pos="5287"/>
                <w:tab w:val="left" w:pos="7987"/>
              </w:tabs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Biopalivo bylo vyrobeno z odpadu nebo zbytků, které nepocházejí ze zemědělství, lesnictví, akvakultury a rybolovu. </w:t>
            </w:r>
            <w:r w:rsidRPr="00F048F0">
              <w:rPr>
                <w:sz w:val="23"/>
                <w:szCs w:val="23"/>
              </w:rPr>
              <w:tab/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ano</w:t>
            </w:r>
            <w:r w:rsidRPr="00F048F0">
              <w:rPr>
                <w:sz w:val="23"/>
                <w:szCs w:val="23"/>
              </w:rPr>
              <w:tab/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ne </w:t>
            </w:r>
          </w:p>
          <w:p w:rsidR="00C15591" w:rsidRPr="00F048F0" w:rsidRDefault="00C15591" w:rsidP="00C64F3C">
            <w:pPr>
              <w:tabs>
                <w:tab w:val="left" w:pos="4305"/>
                <w:tab w:val="left" w:pos="7987"/>
              </w:tabs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Biopalivo bylo vyrobeno v zařízení uvedeném do provozu před </w:t>
            </w:r>
            <w:proofErr w:type="gramStart"/>
            <w:r w:rsidRPr="00F048F0">
              <w:rPr>
                <w:sz w:val="23"/>
                <w:szCs w:val="23"/>
              </w:rPr>
              <w:t>24.1.2008</w:t>
            </w:r>
            <w:proofErr w:type="gramEnd"/>
            <w:r w:rsidRPr="00F048F0">
              <w:rPr>
                <w:rStyle w:val="Znakapoznpodarou"/>
                <w:sz w:val="23"/>
                <w:szCs w:val="23"/>
              </w:rPr>
              <w:t>4</w:t>
            </w:r>
            <w:r w:rsidRPr="00F048F0">
              <w:rPr>
                <w:sz w:val="23"/>
                <w:szCs w:val="23"/>
              </w:rPr>
              <w:t>.</w:t>
            </w:r>
          </w:p>
          <w:p w:rsidR="00C15591" w:rsidRPr="00F048F0" w:rsidRDefault="00C15591" w:rsidP="00C64F3C">
            <w:pPr>
              <w:tabs>
                <w:tab w:val="left" w:pos="4305"/>
                <w:tab w:val="left" w:pos="5154"/>
                <w:tab w:val="left" w:pos="5349"/>
                <w:tab w:val="left" w:pos="7987"/>
              </w:tabs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                                                                                       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ano                                 </w:t>
            </w:r>
            <w:r w:rsidRPr="00F048F0">
              <w:rPr>
                <w:sz w:val="23"/>
                <w:szCs w:val="23"/>
              </w:rPr>
              <w:tab/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ne</w:t>
            </w:r>
          </w:p>
        </w:tc>
      </w:tr>
      <w:tr w:rsidR="00C15591" w:rsidRPr="00F048F0" w:rsidTr="00C64F3C">
        <w:trPr>
          <w:trHeight w:val="2410"/>
          <w:jc w:val="center"/>
        </w:trPr>
        <w:tc>
          <w:tcPr>
            <w:tcW w:w="9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F048F0" w:rsidRDefault="00C15591" w:rsidP="00C64F3C">
            <w:pPr>
              <w:spacing w:before="120" w:after="120"/>
              <w:rPr>
                <w:b/>
                <w:sz w:val="23"/>
                <w:szCs w:val="23"/>
              </w:rPr>
            </w:pPr>
            <w:r w:rsidRPr="00F048F0">
              <w:rPr>
                <w:b/>
                <w:sz w:val="23"/>
                <w:szCs w:val="23"/>
              </w:rPr>
              <w:t>2. Údaje o produkci emisí skleníkových plynů</w:t>
            </w:r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Produkce emisí skleníkových plynů</w:t>
            </w:r>
            <w:r w:rsidRPr="00F048F0">
              <w:rPr>
                <w:b/>
                <w:sz w:val="23"/>
                <w:szCs w:val="23"/>
              </w:rPr>
              <w:t xml:space="preserve"> </w:t>
            </w:r>
            <w:r w:rsidRPr="00F048F0">
              <w:rPr>
                <w:sz w:val="23"/>
                <w:szCs w:val="23"/>
              </w:rPr>
              <w:t>(gCO</w:t>
            </w:r>
            <w:r w:rsidRPr="00F048F0">
              <w:rPr>
                <w:sz w:val="23"/>
                <w:szCs w:val="23"/>
                <w:vertAlign w:val="subscript"/>
              </w:rPr>
              <w:t>2ekv</w:t>
            </w:r>
            <w:r w:rsidRPr="00F048F0">
              <w:rPr>
                <w:sz w:val="23"/>
                <w:szCs w:val="23"/>
              </w:rPr>
              <w:t xml:space="preserve">/MJ):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Produkce emisí skleníkových plynů byla stanovena s použitím:</w:t>
            </w:r>
          </w:p>
          <w:p w:rsidR="00C15591" w:rsidRPr="00F048F0" w:rsidRDefault="00C15591" w:rsidP="00C64F3C">
            <w:pPr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standardních hodnot uvedených v části A přílohy č. 1 nařízení vlády</w:t>
            </w:r>
          </w:p>
          <w:p w:rsidR="00C15591" w:rsidRPr="00F048F0" w:rsidRDefault="00C15591" w:rsidP="00C64F3C">
            <w:pPr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výpočtu ze skutečných hodnot zjištěných způsobem uvedeným v části B přílohy č. 1 nařízení vlády</w:t>
            </w:r>
          </w:p>
          <w:p w:rsidR="00C15591" w:rsidRPr="00F048F0" w:rsidRDefault="00C15591" w:rsidP="00C64F3C">
            <w:pPr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výpočtu podle vzorce uvedeného v bodě 1 v části B přílohy č. 1 nařízení vlády za použití některých dílčích standardních hodnot uvedených v části C přílohy č. 1 nařízení vlády</w:t>
            </w:r>
          </w:p>
          <w:p w:rsidR="00C15591" w:rsidRPr="00F048F0" w:rsidRDefault="00C15591" w:rsidP="00C64F3C">
            <w:pPr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byl použit bonus za pěstování na znehodnocené půdě podle bodu 7 v části B přílohy č. 1 nařízení vlády</w:t>
            </w:r>
            <w:r w:rsidRPr="00F048F0">
              <w:rPr>
                <w:sz w:val="23"/>
                <w:szCs w:val="23"/>
                <w:vertAlign w:val="superscript"/>
              </w:rPr>
              <w:t>5</w:t>
            </w:r>
            <w:r w:rsidRPr="00F048F0">
              <w:rPr>
                <w:sz w:val="23"/>
                <w:szCs w:val="23"/>
              </w:rPr>
              <w:t xml:space="preserve"> </w:t>
            </w:r>
          </w:p>
          <w:p w:rsidR="00C15591" w:rsidRPr="00F048F0" w:rsidRDefault="00C15591" w:rsidP="00C64F3C">
            <w:pPr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byl použit bonus za používání zdokonalených zemědělských postupů dle bodu 1 v části B přílohy č. 1 nařízení vlády</w:t>
            </w:r>
            <w:r w:rsidRPr="00F048F0">
              <w:rPr>
                <w:sz w:val="23"/>
                <w:szCs w:val="23"/>
                <w:vertAlign w:val="superscript"/>
              </w:rPr>
              <w:t>5</w:t>
            </w:r>
          </w:p>
          <w:p w:rsidR="00C15591" w:rsidRPr="00F048F0" w:rsidRDefault="00C15591" w:rsidP="00C64F3C">
            <w:pPr>
              <w:spacing w:before="40" w:after="4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Identifikace přepravního prostředku a přepravní vzdálenost</w:t>
            </w:r>
            <w:r w:rsidRPr="00F048F0">
              <w:rPr>
                <w:rStyle w:val="Znakapoznpodarou"/>
                <w:sz w:val="23"/>
                <w:szCs w:val="23"/>
              </w:rPr>
              <w:t>6</w:t>
            </w:r>
            <w:r w:rsidRPr="00F048F0">
              <w:rPr>
                <w:sz w:val="23"/>
                <w:szCs w:val="23"/>
              </w:rPr>
              <w:t xml:space="preserve">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</w:tc>
      </w:tr>
    </w:tbl>
    <w:p w:rsidR="00C15591" w:rsidRPr="00F048F0" w:rsidRDefault="00C15591" w:rsidP="00C15591">
      <w:pPr>
        <w:jc w:val="both"/>
        <w:rPr>
          <w:sz w:val="23"/>
          <w:szCs w:val="23"/>
        </w:rPr>
      </w:pPr>
    </w:p>
    <w:p w:rsidR="00C15591" w:rsidRPr="00F048F0" w:rsidRDefault="00C15591" w:rsidP="00C15591">
      <w:pPr>
        <w:rPr>
          <w:sz w:val="23"/>
          <w:szCs w:val="23"/>
        </w:rPr>
      </w:pPr>
    </w:p>
    <w:p w:rsidR="00C15591" w:rsidRPr="00F048F0" w:rsidRDefault="00C15591" w:rsidP="00C15591">
      <w:pPr>
        <w:rPr>
          <w:sz w:val="23"/>
          <w:szCs w:val="23"/>
        </w:rPr>
      </w:pPr>
    </w:p>
    <w:p w:rsidR="00C15591" w:rsidRPr="00F048F0" w:rsidRDefault="00C15591" w:rsidP="00C15591">
      <w:pPr>
        <w:jc w:val="both"/>
        <w:rPr>
          <w:b/>
          <w:sz w:val="23"/>
          <w:szCs w:val="23"/>
        </w:rPr>
      </w:pPr>
      <w:r w:rsidRPr="00F048F0">
        <w:rPr>
          <w:b/>
          <w:sz w:val="23"/>
          <w:szCs w:val="23"/>
        </w:rPr>
        <w:t>-------------------------------                                                                   --------------------------------</w:t>
      </w:r>
    </w:p>
    <w:p w:rsidR="00C15591" w:rsidRPr="00F048F0" w:rsidRDefault="00C15591" w:rsidP="00C15591">
      <w:pPr>
        <w:rPr>
          <w:b/>
          <w:sz w:val="23"/>
          <w:szCs w:val="23"/>
        </w:rPr>
      </w:pPr>
      <w:r w:rsidRPr="00F048F0">
        <w:rPr>
          <w:b/>
          <w:sz w:val="23"/>
          <w:szCs w:val="23"/>
        </w:rPr>
        <w:t xml:space="preserve">Místo a datum </w:t>
      </w:r>
      <w:proofErr w:type="gramStart"/>
      <w:r w:rsidRPr="00F048F0">
        <w:rPr>
          <w:b/>
          <w:sz w:val="23"/>
          <w:szCs w:val="23"/>
        </w:rPr>
        <w:t>vystavení                                                                   Podpis</w:t>
      </w:r>
      <w:proofErr w:type="gramEnd"/>
      <w:r w:rsidRPr="00F048F0">
        <w:rPr>
          <w:b/>
          <w:sz w:val="23"/>
          <w:szCs w:val="23"/>
        </w:rPr>
        <w:t xml:space="preserve"> vystavující osoby</w:t>
      </w:r>
    </w:p>
    <w:p w:rsidR="00C15591" w:rsidRPr="00DF25E8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Pr="00F048F0" w:rsidRDefault="00C15591" w:rsidP="00C15591">
      <w:pPr>
        <w:jc w:val="both"/>
        <w:rPr>
          <w:sz w:val="23"/>
          <w:szCs w:val="23"/>
        </w:rPr>
      </w:pPr>
      <w:r w:rsidRPr="00F048F0">
        <w:rPr>
          <w:sz w:val="23"/>
          <w:szCs w:val="23"/>
          <w:vertAlign w:val="superscript"/>
        </w:rPr>
        <w:footnoteRef/>
      </w:r>
      <w:r w:rsidRPr="00F048F0">
        <w:rPr>
          <w:sz w:val="23"/>
          <w:szCs w:val="23"/>
        </w:rPr>
        <w:t xml:space="preserve"> Identifikační údaje vystavovatele podle bodu 2 části D přílohy č. 4 nařízení vlády a registrační číslo certifikátu. </w:t>
      </w:r>
    </w:p>
    <w:p w:rsidR="00C15591" w:rsidRPr="00F048F0" w:rsidRDefault="00C15591" w:rsidP="00C15591">
      <w:pPr>
        <w:jc w:val="both"/>
        <w:rPr>
          <w:sz w:val="23"/>
          <w:szCs w:val="23"/>
        </w:rPr>
      </w:pPr>
      <w:r w:rsidRPr="00F048F0">
        <w:rPr>
          <w:sz w:val="23"/>
          <w:szCs w:val="23"/>
          <w:vertAlign w:val="superscript"/>
        </w:rPr>
        <w:lastRenderedPageBreak/>
        <w:t>2</w:t>
      </w:r>
      <w:r w:rsidRPr="00F048F0">
        <w:rPr>
          <w:sz w:val="23"/>
          <w:szCs w:val="23"/>
        </w:rPr>
        <w:t xml:space="preserve"> Bylo-li v rámci pověření přiděleno autorizované osobě identifikační číslo, postačí uvést pouze toto číslo.</w:t>
      </w:r>
    </w:p>
    <w:p w:rsidR="00C15591" w:rsidRPr="00F048F0" w:rsidRDefault="00C15591" w:rsidP="00C15591">
      <w:pPr>
        <w:jc w:val="both"/>
        <w:rPr>
          <w:sz w:val="23"/>
          <w:szCs w:val="23"/>
        </w:rPr>
      </w:pPr>
      <w:r w:rsidRPr="00F048F0">
        <w:rPr>
          <w:sz w:val="23"/>
          <w:szCs w:val="23"/>
        </w:rPr>
        <w:t xml:space="preserve">3 Např. </w:t>
      </w:r>
      <w:proofErr w:type="spellStart"/>
      <w:r w:rsidRPr="00F048F0">
        <w:rPr>
          <w:sz w:val="23"/>
          <w:szCs w:val="23"/>
        </w:rPr>
        <w:t>bioethanol</w:t>
      </w:r>
      <w:proofErr w:type="spellEnd"/>
      <w:r w:rsidRPr="00F048F0">
        <w:rPr>
          <w:sz w:val="23"/>
          <w:szCs w:val="23"/>
        </w:rPr>
        <w:t xml:space="preserve"> z kukuřice, MEŘO, případně 50 % MEŘO a 50 % MESO apod. Pokud obsahuje pohonná hmota </w:t>
      </w:r>
      <w:proofErr w:type="spellStart"/>
      <w:r w:rsidRPr="00F048F0">
        <w:rPr>
          <w:sz w:val="23"/>
          <w:szCs w:val="23"/>
        </w:rPr>
        <w:t>bioETBE</w:t>
      </w:r>
      <w:proofErr w:type="spellEnd"/>
      <w:r w:rsidRPr="00F048F0">
        <w:rPr>
          <w:sz w:val="23"/>
          <w:szCs w:val="23"/>
        </w:rPr>
        <w:t xml:space="preserve">, do prohlášení se uvede jako biopalivo </w:t>
      </w:r>
      <w:proofErr w:type="spellStart"/>
      <w:r w:rsidRPr="00F048F0">
        <w:rPr>
          <w:sz w:val="23"/>
          <w:szCs w:val="23"/>
        </w:rPr>
        <w:t>bioethanol</w:t>
      </w:r>
      <w:proofErr w:type="spellEnd"/>
      <w:r w:rsidRPr="00F048F0">
        <w:rPr>
          <w:sz w:val="23"/>
          <w:szCs w:val="23"/>
        </w:rPr>
        <w:t xml:space="preserve">, ze kterého je </w:t>
      </w:r>
      <w:proofErr w:type="spellStart"/>
      <w:r w:rsidRPr="00F048F0">
        <w:rPr>
          <w:sz w:val="23"/>
          <w:szCs w:val="23"/>
        </w:rPr>
        <w:t>bioETBE</w:t>
      </w:r>
      <w:proofErr w:type="spellEnd"/>
      <w:r w:rsidRPr="00F048F0">
        <w:rPr>
          <w:sz w:val="23"/>
          <w:szCs w:val="23"/>
        </w:rPr>
        <w:t xml:space="preserve"> vyrobeno.</w:t>
      </w:r>
    </w:p>
    <w:p w:rsidR="00C15591" w:rsidRPr="00F048F0" w:rsidRDefault="00C15591" w:rsidP="00C15591">
      <w:pPr>
        <w:rPr>
          <w:sz w:val="23"/>
          <w:szCs w:val="23"/>
        </w:rPr>
      </w:pPr>
      <w:r w:rsidRPr="00F048F0">
        <w:rPr>
          <w:sz w:val="23"/>
          <w:szCs w:val="23"/>
          <w:vertAlign w:val="superscript"/>
        </w:rPr>
        <w:t>4</w:t>
      </w:r>
      <w:r w:rsidRPr="00F048F0">
        <w:rPr>
          <w:sz w:val="23"/>
          <w:szCs w:val="23"/>
        </w:rPr>
        <w:t xml:space="preserve"> Nutné vyplnit pouze v případě, že biopalivo nesplňuje požadovanou 35 % úsporu emisí skleníkových plynů.</w:t>
      </w:r>
    </w:p>
    <w:p w:rsidR="00C15591" w:rsidRPr="00F048F0" w:rsidRDefault="00C15591" w:rsidP="00C15591">
      <w:pPr>
        <w:jc w:val="both"/>
        <w:rPr>
          <w:sz w:val="23"/>
          <w:szCs w:val="23"/>
        </w:rPr>
      </w:pPr>
      <w:r w:rsidRPr="00F048F0">
        <w:rPr>
          <w:sz w:val="23"/>
          <w:szCs w:val="23"/>
          <w:vertAlign w:val="superscript"/>
        </w:rPr>
        <w:t>5</w:t>
      </w:r>
      <w:r w:rsidRPr="00F048F0">
        <w:rPr>
          <w:sz w:val="23"/>
          <w:szCs w:val="23"/>
        </w:rPr>
        <w:t xml:space="preserve"> Lze využít pouze při použití skutečných hodnot zjištěných způsobem uvedeným v části B nebo při použití kombinací skutečných hodnot a dílčích standardních hodnot uvedených v části C přílohy č. 1 nařízení vlády.</w:t>
      </w:r>
    </w:p>
    <w:p w:rsidR="00C15591" w:rsidRPr="00DF25E8" w:rsidRDefault="00C15591" w:rsidP="00C15591">
      <w:pPr>
        <w:spacing w:line="276" w:lineRule="auto"/>
        <w:jc w:val="right"/>
        <w:rPr>
          <w:sz w:val="23"/>
          <w:szCs w:val="23"/>
        </w:rPr>
      </w:pPr>
      <w:r w:rsidRPr="00F048F0">
        <w:rPr>
          <w:sz w:val="23"/>
          <w:szCs w:val="23"/>
          <w:vertAlign w:val="superscript"/>
        </w:rPr>
        <w:t>6</w:t>
      </w:r>
      <w:r w:rsidRPr="00F048F0">
        <w:rPr>
          <w:sz w:val="23"/>
          <w:szCs w:val="23"/>
        </w:rPr>
        <w:t xml:space="preserve"> Např. auto nebo vlak. Uvádí se pouze při používání skutečných hodnot zjištěných způsobem uvedeným v části B přílohy č. 1 nařízení vlády, a pokud prodejce není posledním článkem řetězce výroby a prodeje biopaliva.</w:t>
      </w:r>
    </w:p>
    <w:p w:rsidR="00C15591" w:rsidRPr="000E7B2E" w:rsidRDefault="00C15591" w:rsidP="00C15591">
      <w:pPr>
        <w:pStyle w:val="Zkladntextodsazen2"/>
        <w:widowControl/>
        <w:tabs>
          <w:tab w:val="clear" w:pos="355"/>
          <w:tab w:val="clear" w:pos="3333"/>
          <w:tab w:val="clear" w:pos="6310"/>
          <w:tab w:val="left" w:pos="7200"/>
        </w:tabs>
        <w:overflowPunct/>
        <w:autoSpaceDE/>
        <w:adjustRightInd/>
        <w:spacing w:line="276" w:lineRule="auto"/>
        <w:jc w:val="both"/>
        <w:rPr>
          <w:rFonts w:ascii="Times New Roman" w:hAnsi="Times New Roman"/>
          <w:sz w:val="23"/>
          <w:szCs w:val="23"/>
          <w:lang w:val="cs-CZ"/>
        </w:rPr>
      </w:pPr>
    </w:p>
    <w:p w:rsidR="00C778E3" w:rsidRDefault="00C778E3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Pr="00457C2C" w:rsidRDefault="00C15591" w:rsidP="00C15591">
      <w:pPr>
        <w:jc w:val="center"/>
        <w:rPr>
          <w:b/>
        </w:rPr>
      </w:pPr>
      <w:r w:rsidRPr="00457C2C">
        <w:rPr>
          <w:b/>
        </w:rPr>
        <w:lastRenderedPageBreak/>
        <w:t>PROHLÁŠENÍ O SHODĚ S KRITÉRII UDRŽITELNOSTI</w:t>
      </w:r>
    </w:p>
    <w:p w:rsidR="00C15591" w:rsidRPr="00457C2C" w:rsidRDefault="00C15591" w:rsidP="00C15591">
      <w:pPr>
        <w:spacing w:after="120"/>
        <w:jc w:val="center"/>
        <w:rPr>
          <w:sz w:val="20"/>
          <w:szCs w:val="20"/>
        </w:rPr>
      </w:pPr>
      <w:r w:rsidRPr="00457C2C">
        <w:rPr>
          <w:sz w:val="20"/>
          <w:szCs w:val="20"/>
        </w:rPr>
        <w:t xml:space="preserve">podle části D přílohy č. 4 nařízení vlády č. 351/2012 Sb., o kritériích udržitelnosti biopaliv pro příjem fosilní pohonné hmoty s přídavkem biopaliv </w:t>
      </w:r>
    </w:p>
    <w:p w:rsidR="00C15591" w:rsidRPr="00457C2C" w:rsidRDefault="00C15591" w:rsidP="00C15591">
      <w:pPr>
        <w:spacing w:after="120"/>
        <w:rPr>
          <w:b/>
        </w:rPr>
      </w:pPr>
      <w:r w:rsidRPr="00457C2C">
        <w:rPr>
          <w:b/>
        </w:rPr>
        <w:t xml:space="preserve">Jedinečné identifikační číslo prohlášení: </w:t>
      </w:r>
      <w:r w:rsidRPr="006A0143">
        <w:fldChar w:fldCharType="begin">
          <w:ffData>
            <w:name w:val="Text9"/>
            <w:enabled/>
            <w:calcOnExit w:val="0"/>
            <w:textInput/>
          </w:ffData>
        </w:fldChar>
      </w:r>
      <w:r w:rsidRPr="00457C2C">
        <w:instrText xml:space="preserve"> FORMTEXT </w:instrText>
      </w:r>
      <w:r w:rsidRPr="006A0143">
        <w:fldChar w:fldCharType="separate"/>
      </w:r>
      <w:r w:rsidRPr="00457C2C">
        <w:t> </w:t>
      </w:r>
      <w:r w:rsidRPr="00457C2C">
        <w:t> </w:t>
      </w:r>
      <w:r w:rsidRPr="00457C2C">
        <w:t> </w:t>
      </w:r>
      <w:r w:rsidRPr="00457C2C">
        <w:t> </w:t>
      </w:r>
      <w:r w:rsidRPr="00457C2C">
        <w:t> </w:t>
      </w:r>
      <w:r w:rsidRPr="006A0143">
        <w:fldChar w:fldCharType="end"/>
      </w: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8"/>
        <w:gridCol w:w="3039"/>
        <w:gridCol w:w="3160"/>
        <w:gridCol w:w="7"/>
      </w:tblGrid>
      <w:tr w:rsidR="00C15591" w:rsidRPr="00457C2C" w:rsidTr="00C64F3C">
        <w:trPr>
          <w:gridAfter w:val="1"/>
          <w:wAfter w:w="7" w:type="dxa"/>
          <w:trHeight w:val="87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517209" w:rsidRDefault="00C15591" w:rsidP="00C64F3C">
            <w:pPr>
              <w:rPr>
                <w:b/>
              </w:rPr>
            </w:pPr>
            <w:r w:rsidRPr="00457C2C">
              <w:rPr>
                <w:b/>
              </w:rPr>
              <w:t>Vystavovatel</w:t>
            </w:r>
            <w:r w:rsidRPr="00457C2C">
              <w:rPr>
                <w:rStyle w:val="Znakapoznpodarou"/>
              </w:rPr>
              <w:t>1</w:t>
            </w:r>
            <w:r w:rsidRPr="00517209">
              <w:rPr>
                <w:b/>
              </w:rPr>
              <w:t>:</w:t>
            </w:r>
          </w:p>
          <w:p w:rsidR="00C15591" w:rsidRPr="00457C2C" w:rsidRDefault="00C15591" w:rsidP="00C64F3C">
            <w:r w:rsidRPr="006A0143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517209" w:rsidRDefault="00C15591" w:rsidP="00C64F3C">
            <w:pPr>
              <w:rPr>
                <w:b/>
              </w:rPr>
            </w:pPr>
            <w:r w:rsidRPr="00457C2C">
              <w:rPr>
                <w:b/>
              </w:rPr>
              <w:t>Příjemce:</w:t>
            </w:r>
          </w:p>
          <w:p w:rsidR="00C15591" w:rsidRPr="00457C2C" w:rsidRDefault="00C15591" w:rsidP="00C64F3C">
            <w:r w:rsidRPr="006A01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457C2C" w:rsidRDefault="00C15591" w:rsidP="00C64F3C"/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517209" w:rsidRDefault="00C15591" w:rsidP="00C64F3C">
            <w:pPr>
              <w:rPr>
                <w:b/>
              </w:rPr>
            </w:pPr>
            <w:r w:rsidRPr="00517209">
              <w:rPr>
                <w:b/>
              </w:rPr>
              <w:t>Identifikační údaje autorizované osoby</w:t>
            </w:r>
            <w:r w:rsidRPr="00457C2C">
              <w:rPr>
                <w:rStyle w:val="Znakapoznpodarou"/>
              </w:rPr>
              <w:t>2</w:t>
            </w:r>
            <w:r w:rsidRPr="00517209">
              <w:rPr>
                <w:b/>
              </w:rPr>
              <w:t>:</w:t>
            </w:r>
          </w:p>
          <w:p w:rsidR="00C15591" w:rsidRPr="00457C2C" w:rsidRDefault="00C15591" w:rsidP="00C64F3C">
            <w:r w:rsidRPr="006A014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457C2C" w:rsidRDefault="00C15591" w:rsidP="00C64F3C"/>
        </w:tc>
      </w:tr>
      <w:tr w:rsidR="00C15591" w:rsidRPr="00457C2C" w:rsidTr="00C64F3C">
        <w:trPr>
          <w:trHeight w:val="2344"/>
          <w:jc w:val="center"/>
        </w:trPr>
        <w:tc>
          <w:tcPr>
            <w:tcW w:w="9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457C2C" w:rsidRDefault="00C15591" w:rsidP="00C64F3C">
            <w:pPr>
              <w:tabs>
                <w:tab w:val="left" w:pos="5287"/>
                <w:tab w:val="left" w:pos="7987"/>
              </w:tabs>
              <w:spacing w:before="60" w:after="60"/>
              <w:jc w:val="both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Toto prohlášení je vystaveno:</w:t>
            </w:r>
          </w:p>
          <w:p w:rsidR="00C15591" w:rsidRPr="00457C2C" w:rsidRDefault="00C15591" w:rsidP="00C15591">
            <w:pPr>
              <w:numPr>
                <w:ilvl w:val="0"/>
                <w:numId w:val="2"/>
              </w:numPr>
              <w:tabs>
                <w:tab w:val="left" w:pos="5287"/>
                <w:tab w:val="left" w:pos="7987"/>
              </w:tabs>
              <w:spacing w:before="40" w:after="40"/>
              <w:jc w:val="both"/>
            </w:pPr>
            <w:r w:rsidRPr="00457C2C">
              <w:rPr>
                <w:sz w:val="22"/>
                <w:szCs w:val="22"/>
              </w:rPr>
              <w:t xml:space="preserve">ke konkrétní dodávce </w:t>
            </w:r>
            <w:r w:rsidRPr="00457C2C">
              <w:rPr>
                <w:sz w:val="22"/>
                <w:szCs w:val="22"/>
              </w:rPr>
              <w:tab/>
            </w:r>
            <w:r w:rsidRPr="0056360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Pr="00563604">
              <w:fldChar w:fldCharType="end"/>
            </w:r>
            <w:r w:rsidRPr="00457C2C">
              <w:t xml:space="preserve"> ze dne   </w:t>
            </w:r>
            <w:r w:rsidRPr="00517209">
              <w:t xml:space="preserve"> </w:t>
            </w:r>
            <w:r w:rsidRPr="006A014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6A0143">
              <w:fldChar w:fldCharType="end"/>
            </w:r>
          </w:p>
          <w:p w:rsidR="00C15591" w:rsidRPr="00457C2C" w:rsidRDefault="00C15591" w:rsidP="00C15591">
            <w:pPr>
              <w:numPr>
                <w:ilvl w:val="0"/>
                <w:numId w:val="2"/>
              </w:numPr>
              <w:tabs>
                <w:tab w:val="left" w:pos="5287"/>
                <w:tab w:val="left" w:pos="7987"/>
              </w:tabs>
              <w:spacing w:before="40" w:after="40"/>
              <w:ind w:left="1259" w:hanging="357"/>
              <w:jc w:val="both"/>
              <w:rPr>
                <w:sz w:val="22"/>
                <w:szCs w:val="22"/>
              </w:rPr>
            </w:pPr>
            <w:r w:rsidRPr="00457C2C">
              <w:t>jako sumární měsíční prohlášení</w:t>
            </w:r>
            <w:r w:rsidRPr="00457C2C">
              <w:tab/>
            </w:r>
            <w:r w:rsidRPr="0056360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Pr="00563604">
              <w:fldChar w:fldCharType="end"/>
            </w:r>
            <w:r w:rsidRPr="00457C2C">
              <w:t xml:space="preserve"> </w:t>
            </w:r>
            <w:r w:rsidRPr="00457C2C">
              <w:rPr>
                <w:sz w:val="22"/>
                <w:szCs w:val="22"/>
              </w:rPr>
              <w:t xml:space="preserve">za měsíc </w:t>
            </w:r>
            <w:r w:rsidRPr="006A0143">
              <w:rPr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57C2C">
              <w:rPr>
                <w:sz w:val="22"/>
                <w:szCs w:val="22"/>
              </w:rPr>
              <w:instrText xml:space="preserve"> FORMTEXT </w:instrText>
            </w:r>
            <w:r w:rsidRPr="006A0143">
              <w:rPr>
                <w:sz w:val="22"/>
                <w:szCs w:val="22"/>
              </w:rPr>
            </w:r>
            <w:r w:rsidRPr="006A0143">
              <w:rPr>
                <w:sz w:val="22"/>
                <w:szCs w:val="22"/>
              </w:rPr>
              <w:fldChar w:fldCharType="separate"/>
            </w:r>
            <w:r w:rsidRPr="00457C2C">
              <w:rPr>
                <w:sz w:val="22"/>
                <w:szCs w:val="22"/>
              </w:rPr>
              <w:t> </w:t>
            </w:r>
            <w:r w:rsidRPr="00457C2C">
              <w:rPr>
                <w:sz w:val="22"/>
                <w:szCs w:val="22"/>
              </w:rPr>
              <w:t> </w:t>
            </w:r>
            <w:r w:rsidRPr="00457C2C">
              <w:rPr>
                <w:sz w:val="22"/>
                <w:szCs w:val="22"/>
              </w:rPr>
              <w:t> </w:t>
            </w:r>
            <w:r w:rsidRPr="00457C2C">
              <w:rPr>
                <w:sz w:val="22"/>
                <w:szCs w:val="22"/>
              </w:rPr>
              <w:t> </w:t>
            </w:r>
            <w:r w:rsidRPr="00457C2C">
              <w:rPr>
                <w:sz w:val="22"/>
                <w:szCs w:val="22"/>
              </w:rPr>
              <w:t> </w:t>
            </w:r>
            <w:r w:rsidRPr="006A0143">
              <w:rPr>
                <w:sz w:val="22"/>
                <w:szCs w:val="22"/>
              </w:rPr>
              <w:fldChar w:fldCharType="end"/>
            </w:r>
          </w:p>
          <w:p w:rsidR="00C15591" w:rsidRPr="00457C2C" w:rsidRDefault="00C15591" w:rsidP="00C64F3C">
            <w:pPr>
              <w:spacing w:before="120" w:after="120"/>
              <w:rPr>
                <w:b/>
              </w:rPr>
            </w:pPr>
            <w:r w:rsidRPr="00457C2C">
              <w:rPr>
                <w:b/>
              </w:rPr>
              <w:t xml:space="preserve">1. Údaje o </w:t>
            </w:r>
            <w:r w:rsidRPr="00517209">
              <w:rPr>
                <w:b/>
                <w:bCs/>
              </w:rPr>
              <w:t>pohonné hmotě</w:t>
            </w:r>
            <w:r w:rsidRPr="00457C2C">
              <w:rPr>
                <w:b/>
              </w:rPr>
              <w:t>:</w:t>
            </w:r>
          </w:p>
          <w:p w:rsidR="00C15591" w:rsidRPr="00457C2C" w:rsidRDefault="00C15591" w:rsidP="00C64F3C">
            <w:pPr>
              <w:spacing w:before="120" w:after="120"/>
              <w:rPr>
                <w:b/>
              </w:rPr>
            </w:pPr>
            <w:r w:rsidRPr="00457C2C">
              <w:t xml:space="preserve">Vlastník pohonné hmoty: </w:t>
            </w:r>
            <w:r w:rsidRPr="006A014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6A0143">
              <w:fldChar w:fldCharType="end"/>
            </w:r>
          </w:p>
          <w:p w:rsidR="00C15591" w:rsidRPr="00457C2C" w:rsidRDefault="00C15591" w:rsidP="00C64F3C">
            <w:pPr>
              <w:spacing w:before="120" w:after="120"/>
            </w:pPr>
            <w:r w:rsidRPr="00457C2C">
              <w:t>Druh, popřípadě podíly a výchozí surovina</w:t>
            </w:r>
            <w:r w:rsidRPr="00457C2C">
              <w:rPr>
                <w:rStyle w:val="Znakapoznpodarou"/>
              </w:rPr>
              <w:t>3</w:t>
            </w:r>
            <w:r w:rsidRPr="00517209">
              <w:t xml:space="preserve">: </w:t>
            </w:r>
            <w:r w:rsidRPr="006A014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457C2C" w:rsidRDefault="00C15591" w:rsidP="00C64F3C">
            <w:pPr>
              <w:spacing w:before="120" w:after="120"/>
            </w:pPr>
            <w:r w:rsidRPr="00457C2C">
              <w:t>Druh</w:t>
            </w:r>
            <w:r w:rsidRPr="00517209">
              <w:t xml:space="preserve"> fosilní pohonné hmoty: </w:t>
            </w:r>
            <w:r w:rsidRPr="006A014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6A0143">
              <w:fldChar w:fldCharType="end"/>
            </w:r>
          </w:p>
          <w:p w:rsidR="00C15591" w:rsidRPr="00457C2C" w:rsidRDefault="00C15591" w:rsidP="00C64F3C">
            <w:pPr>
              <w:spacing w:before="120" w:after="120"/>
            </w:pPr>
            <w:r w:rsidRPr="00457C2C">
              <w:t>Množství</w:t>
            </w:r>
            <w:r w:rsidRPr="00517209">
              <w:rPr>
                <w:sz w:val="22"/>
                <w:szCs w:val="22"/>
              </w:rPr>
              <w:t xml:space="preserve"> biopaliva</w:t>
            </w:r>
            <w:r w:rsidRPr="00457C2C">
              <w:rPr>
                <w:sz w:val="22"/>
                <w:szCs w:val="22"/>
              </w:rPr>
              <w:t xml:space="preserve"> v pohonné hmotě</w:t>
            </w:r>
            <w:r w:rsidRPr="00457C2C">
              <w:t xml:space="preserve"> (t nebo m</w:t>
            </w:r>
            <w:r w:rsidRPr="00457C2C">
              <w:rPr>
                <w:vertAlign w:val="superscript"/>
              </w:rPr>
              <w:t>3</w:t>
            </w:r>
            <w:r w:rsidRPr="00457C2C">
              <w:t xml:space="preserve">): </w:t>
            </w:r>
            <w:r w:rsidRPr="006A014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457C2C" w:rsidRDefault="00C15591" w:rsidP="00C64F3C">
            <w:pPr>
              <w:spacing w:before="120" w:after="120"/>
            </w:pPr>
            <w:r w:rsidRPr="00457C2C">
              <w:t xml:space="preserve">Stát původu biomasy: </w:t>
            </w:r>
            <w:r w:rsidRPr="006A014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457C2C" w:rsidRDefault="00C15591" w:rsidP="00C64F3C">
            <w:pPr>
              <w:tabs>
                <w:tab w:val="left" w:pos="5287"/>
                <w:tab w:val="left" w:pos="7987"/>
              </w:tabs>
              <w:spacing w:before="60" w:after="60"/>
              <w:jc w:val="both"/>
            </w:pPr>
            <w:r w:rsidRPr="00457C2C">
              <w:t>Biopalivo bylo vyrobeno z odpadu nebo zbytků, které nepocházejí ze zemědělství, lesnictví, akvak</w:t>
            </w:r>
            <w:r w:rsidRPr="00517209">
              <w:t xml:space="preserve">ultury a rybolovu. </w:t>
            </w:r>
            <w:r w:rsidRPr="00517209">
              <w:tab/>
            </w:r>
            <w:r w:rsidRPr="0056360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Pr="00563604">
              <w:fldChar w:fldCharType="end"/>
            </w:r>
            <w:r w:rsidRPr="00457C2C">
              <w:t xml:space="preserve">  ano</w:t>
            </w:r>
            <w:r w:rsidRPr="00457C2C">
              <w:tab/>
            </w:r>
            <w:r w:rsidRPr="00563604"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Pr="00563604">
              <w:fldChar w:fldCharType="end"/>
            </w:r>
            <w:r w:rsidRPr="00457C2C">
              <w:t xml:space="preserve"> ne </w:t>
            </w:r>
          </w:p>
          <w:p w:rsidR="00C15591" w:rsidRPr="00517209" w:rsidRDefault="00C15591" w:rsidP="00C64F3C">
            <w:pPr>
              <w:tabs>
                <w:tab w:val="left" w:pos="4305"/>
                <w:tab w:val="left" w:pos="7987"/>
              </w:tabs>
              <w:spacing w:before="60" w:after="60"/>
              <w:jc w:val="both"/>
            </w:pPr>
            <w:r w:rsidRPr="00517209">
              <w:t xml:space="preserve">Biopalivo bylo vyrobeno v zařízení uvedeném do provozu před </w:t>
            </w:r>
            <w:proofErr w:type="gramStart"/>
            <w:r w:rsidRPr="00517209">
              <w:t>24.1.2008</w:t>
            </w:r>
            <w:proofErr w:type="gramEnd"/>
            <w:r w:rsidRPr="00457C2C">
              <w:rPr>
                <w:rStyle w:val="Znakapoznpodarou"/>
              </w:rPr>
              <w:t>4</w:t>
            </w:r>
            <w:r w:rsidRPr="00517209">
              <w:t>.</w:t>
            </w:r>
          </w:p>
          <w:p w:rsidR="00C15591" w:rsidRPr="00457C2C" w:rsidRDefault="00C15591" w:rsidP="00C64F3C">
            <w:pPr>
              <w:tabs>
                <w:tab w:val="left" w:pos="4305"/>
                <w:tab w:val="left" w:pos="5154"/>
                <w:tab w:val="left" w:pos="5349"/>
                <w:tab w:val="left" w:pos="7987"/>
              </w:tabs>
              <w:spacing w:before="60" w:after="60"/>
              <w:jc w:val="both"/>
            </w:pPr>
            <w:r w:rsidRPr="00457C2C">
              <w:t xml:space="preserve">                                                                                        </w:t>
            </w:r>
            <w:r w:rsidRPr="00563604"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Pr="00563604">
              <w:fldChar w:fldCharType="end"/>
            </w:r>
            <w:r w:rsidRPr="00457C2C">
              <w:t xml:space="preserve"> ano                                 </w:t>
            </w:r>
            <w:r w:rsidRPr="00457C2C">
              <w:tab/>
            </w:r>
            <w:r w:rsidRPr="00563604"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Pr="00563604">
              <w:fldChar w:fldCharType="end"/>
            </w:r>
            <w:r w:rsidRPr="00457C2C">
              <w:t xml:space="preserve"> ne</w:t>
            </w:r>
          </w:p>
        </w:tc>
      </w:tr>
      <w:tr w:rsidR="00C15591" w:rsidRPr="00457C2C" w:rsidTr="00C64F3C">
        <w:trPr>
          <w:trHeight w:val="2410"/>
          <w:jc w:val="center"/>
        </w:trPr>
        <w:tc>
          <w:tcPr>
            <w:tcW w:w="9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457C2C" w:rsidRDefault="00C15591" w:rsidP="00C64F3C">
            <w:pPr>
              <w:spacing w:before="120" w:after="120"/>
              <w:rPr>
                <w:b/>
              </w:rPr>
            </w:pPr>
            <w:r w:rsidRPr="00457C2C">
              <w:rPr>
                <w:b/>
              </w:rPr>
              <w:t>2. Údaje o produkci emisí skleníkových plynů</w:t>
            </w:r>
          </w:p>
          <w:p w:rsidR="00C15591" w:rsidRPr="00457C2C" w:rsidRDefault="00C15591" w:rsidP="00C64F3C">
            <w:pPr>
              <w:spacing w:before="120" w:after="120"/>
            </w:pPr>
            <w:r w:rsidRPr="00457C2C">
              <w:t>Produkce emisí skleníkových plynů</w:t>
            </w:r>
            <w:r w:rsidRPr="00457C2C">
              <w:rPr>
                <w:b/>
              </w:rPr>
              <w:t xml:space="preserve"> </w:t>
            </w:r>
            <w:r w:rsidRPr="00457C2C">
              <w:t>(gCO</w:t>
            </w:r>
            <w:r w:rsidRPr="00457C2C">
              <w:rPr>
                <w:vertAlign w:val="subscript"/>
              </w:rPr>
              <w:t>2ekv</w:t>
            </w:r>
            <w:r w:rsidRPr="00457C2C">
              <w:t xml:space="preserve">/MJ): </w:t>
            </w:r>
            <w:r w:rsidRPr="006A0143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517209" w:rsidRDefault="00C15591" w:rsidP="00C64F3C">
            <w:pPr>
              <w:spacing w:before="120" w:after="120"/>
            </w:pPr>
            <w:r w:rsidRPr="00457C2C">
              <w:t>Produkce emisí skleníkových plynů byla stanovena s použitím:</w:t>
            </w:r>
          </w:p>
          <w:p w:rsidR="00C15591" w:rsidRPr="00517209" w:rsidRDefault="00C15591" w:rsidP="00C64F3C">
            <w:pPr>
              <w:spacing w:before="60" w:after="60"/>
              <w:jc w:val="both"/>
            </w:pPr>
            <w:r w:rsidRPr="00563604"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Pr="00563604">
              <w:fldChar w:fldCharType="end"/>
            </w:r>
            <w:r w:rsidRPr="00457C2C">
              <w:t xml:space="preserve">  standardních hodnot uvedených v části A přílohy č. 1 nařízení vlády</w:t>
            </w:r>
          </w:p>
          <w:p w:rsidR="00C15591" w:rsidRPr="00457C2C" w:rsidRDefault="00C15591" w:rsidP="00C64F3C">
            <w:pPr>
              <w:spacing w:before="60" w:after="60"/>
              <w:jc w:val="both"/>
            </w:pPr>
            <w:r w:rsidRPr="00563604"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Pr="00563604">
              <w:fldChar w:fldCharType="end"/>
            </w:r>
            <w:r w:rsidRPr="00457C2C">
              <w:t xml:space="preserve">  výpočtu ze skutečných hodnot zjištěných způsobem uvedeným v části B přílohy č. 1 nařízení vlády</w:t>
            </w:r>
          </w:p>
          <w:p w:rsidR="00C15591" w:rsidRPr="00517209" w:rsidRDefault="00C15591" w:rsidP="00C64F3C">
            <w:pPr>
              <w:spacing w:before="60" w:after="60"/>
              <w:jc w:val="both"/>
            </w:pPr>
            <w:r w:rsidRPr="00563604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Pr="00563604">
              <w:fldChar w:fldCharType="end"/>
            </w:r>
            <w:r w:rsidRPr="00457C2C">
              <w:t xml:space="preserve">  výpočtu podle vzorce uvedeného v bodě 1 v části B přílohy č. 1 nařízení vlády za použití některých dílčích standardních hodnot uvedených v části C přílohy č. 1 nařízení vl</w:t>
            </w:r>
            <w:r w:rsidRPr="00517209">
              <w:t>ády</w:t>
            </w:r>
          </w:p>
          <w:p w:rsidR="00C15591" w:rsidRPr="00517209" w:rsidRDefault="00C15591" w:rsidP="00C64F3C">
            <w:pPr>
              <w:spacing w:before="60" w:after="60"/>
              <w:jc w:val="both"/>
            </w:pPr>
            <w:r w:rsidRPr="00563604"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Pr="00563604">
              <w:fldChar w:fldCharType="end"/>
            </w:r>
            <w:r w:rsidRPr="00457C2C">
              <w:t xml:space="preserve">  byl použit bonus za pěstování na znehodnocené půdě podle bodu 7 v části B přílohy č. 1 nařízení vlády</w:t>
            </w:r>
            <w:r w:rsidRPr="00457C2C">
              <w:rPr>
                <w:vertAlign w:val="superscript"/>
              </w:rPr>
              <w:t>5</w:t>
            </w:r>
            <w:r w:rsidRPr="00517209">
              <w:t xml:space="preserve"> </w:t>
            </w:r>
          </w:p>
          <w:p w:rsidR="00C15591" w:rsidRPr="00457C2C" w:rsidRDefault="00C15591" w:rsidP="00C64F3C">
            <w:pPr>
              <w:spacing w:before="60" w:after="60"/>
              <w:jc w:val="both"/>
            </w:pPr>
            <w:r w:rsidRPr="00563604"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Pr="00563604">
              <w:fldChar w:fldCharType="end"/>
            </w:r>
            <w:r w:rsidRPr="00457C2C">
              <w:t xml:space="preserve">  byl použit bonus za používání zdokonalených zemědělských postupů dle bodu 1 v části B přílohy č. 1 nařízení vlády</w:t>
            </w:r>
            <w:r w:rsidRPr="00517209">
              <w:rPr>
                <w:vertAlign w:val="superscript"/>
              </w:rPr>
              <w:t>5</w:t>
            </w:r>
          </w:p>
          <w:p w:rsidR="00C15591" w:rsidRPr="00457C2C" w:rsidRDefault="00C15591" w:rsidP="00C64F3C">
            <w:pPr>
              <w:spacing w:before="40" w:after="40"/>
              <w:jc w:val="both"/>
            </w:pPr>
            <w:r w:rsidRPr="00457C2C">
              <w:t>Identifikace přepravního prostředku a přepravní vzdálenost</w:t>
            </w:r>
            <w:r w:rsidRPr="00457C2C">
              <w:rPr>
                <w:rStyle w:val="Znakapoznpodarou"/>
              </w:rPr>
              <w:t>6</w:t>
            </w:r>
            <w:r w:rsidRPr="00517209">
              <w:t xml:space="preserve">: </w:t>
            </w:r>
            <w:r w:rsidRPr="006A014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</w:tc>
      </w:tr>
    </w:tbl>
    <w:p w:rsidR="00C15591" w:rsidRPr="00457C2C" w:rsidRDefault="00C15591" w:rsidP="00C15591">
      <w:pPr>
        <w:jc w:val="both"/>
        <w:rPr>
          <w:sz w:val="16"/>
          <w:szCs w:val="16"/>
        </w:rPr>
      </w:pPr>
    </w:p>
    <w:p w:rsidR="00C15591" w:rsidRPr="00457C2C" w:rsidRDefault="00C15591" w:rsidP="00C15591">
      <w:pPr>
        <w:rPr>
          <w:sz w:val="16"/>
          <w:szCs w:val="16"/>
        </w:rPr>
      </w:pPr>
    </w:p>
    <w:p w:rsidR="00C15591" w:rsidRPr="00457C2C" w:rsidRDefault="00C15591" w:rsidP="00C15591">
      <w:pPr>
        <w:rPr>
          <w:sz w:val="16"/>
          <w:szCs w:val="16"/>
        </w:rPr>
      </w:pPr>
    </w:p>
    <w:p w:rsidR="00C15591" w:rsidRPr="00517209" w:rsidRDefault="00C15591" w:rsidP="00C15591">
      <w:pPr>
        <w:jc w:val="both"/>
        <w:rPr>
          <w:b/>
        </w:rPr>
      </w:pPr>
      <w:r w:rsidRPr="00457C2C">
        <w:rPr>
          <w:b/>
        </w:rPr>
        <w:t>-------------------------------                                                                   --------------------------------</w:t>
      </w:r>
    </w:p>
    <w:p w:rsidR="00C15591" w:rsidRPr="00457C2C" w:rsidRDefault="00C15591" w:rsidP="00C15591">
      <w:pPr>
        <w:rPr>
          <w:b/>
        </w:rPr>
      </w:pPr>
      <w:r w:rsidRPr="00457C2C">
        <w:rPr>
          <w:b/>
        </w:rPr>
        <w:t xml:space="preserve">Místo a datum </w:t>
      </w:r>
      <w:proofErr w:type="gramStart"/>
      <w:r w:rsidRPr="00457C2C">
        <w:rPr>
          <w:b/>
        </w:rPr>
        <w:t>vystavení                                                                   Podpis</w:t>
      </w:r>
      <w:proofErr w:type="gramEnd"/>
      <w:r w:rsidRPr="00457C2C">
        <w:rPr>
          <w:b/>
        </w:rPr>
        <w:t xml:space="preserve"> vystavující osoby</w:t>
      </w:r>
    </w:p>
    <w:p w:rsidR="00C15591" w:rsidRPr="00457C2C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Pr="00457C2C" w:rsidRDefault="00C15591" w:rsidP="00C15591">
      <w:pPr>
        <w:jc w:val="both"/>
        <w:rPr>
          <w:sz w:val="20"/>
          <w:szCs w:val="20"/>
        </w:rPr>
      </w:pPr>
      <w:r w:rsidRPr="00457C2C">
        <w:rPr>
          <w:sz w:val="20"/>
          <w:szCs w:val="20"/>
          <w:vertAlign w:val="superscript"/>
        </w:rPr>
        <w:footnoteRef/>
      </w:r>
      <w:r w:rsidRPr="00457C2C">
        <w:rPr>
          <w:sz w:val="20"/>
          <w:szCs w:val="20"/>
        </w:rPr>
        <w:t xml:space="preserve"> Identifikační údaje vystavovatele podle bodu 2 části D přílohy č. 4 nařízení vlády a registrační číslo certifikátu. </w:t>
      </w:r>
    </w:p>
    <w:p w:rsidR="00C15591" w:rsidRPr="00457C2C" w:rsidRDefault="00C15591" w:rsidP="00C15591">
      <w:pPr>
        <w:jc w:val="both"/>
        <w:rPr>
          <w:sz w:val="20"/>
          <w:szCs w:val="20"/>
        </w:rPr>
      </w:pPr>
      <w:r w:rsidRPr="00457C2C">
        <w:rPr>
          <w:sz w:val="20"/>
          <w:szCs w:val="20"/>
          <w:vertAlign w:val="superscript"/>
        </w:rPr>
        <w:t>2</w:t>
      </w:r>
      <w:r w:rsidRPr="00457C2C">
        <w:rPr>
          <w:sz w:val="20"/>
          <w:szCs w:val="20"/>
        </w:rPr>
        <w:t xml:space="preserve"> Bylo-li v rámci pověření přiděleno autorizované osobě identifikační číslo, postačí uvést pouze toto číslo.</w:t>
      </w:r>
    </w:p>
    <w:p w:rsidR="00C15591" w:rsidRPr="00457C2C" w:rsidRDefault="00C15591" w:rsidP="00C15591">
      <w:pPr>
        <w:jc w:val="both"/>
        <w:rPr>
          <w:sz w:val="20"/>
          <w:szCs w:val="20"/>
        </w:rPr>
      </w:pPr>
      <w:r w:rsidRPr="00457C2C">
        <w:rPr>
          <w:sz w:val="20"/>
          <w:szCs w:val="20"/>
        </w:rPr>
        <w:t xml:space="preserve">3 Např. </w:t>
      </w:r>
      <w:proofErr w:type="spellStart"/>
      <w:r w:rsidRPr="00457C2C">
        <w:rPr>
          <w:sz w:val="20"/>
          <w:szCs w:val="20"/>
        </w:rPr>
        <w:t>bioethanol</w:t>
      </w:r>
      <w:proofErr w:type="spellEnd"/>
      <w:r w:rsidRPr="00457C2C">
        <w:rPr>
          <w:sz w:val="20"/>
          <w:szCs w:val="20"/>
        </w:rPr>
        <w:t xml:space="preserve"> z kukuřice, MEŘO, případně 50 % MEŘO a 50 % MESO apod. Pokud obsahuje pohonná hmota </w:t>
      </w:r>
      <w:proofErr w:type="spellStart"/>
      <w:r w:rsidRPr="00457C2C">
        <w:rPr>
          <w:sz w:val="20"/>
          <w:szCs w:val="20"/>
        </w:rPr>
        <w:t>bioETBE</w:t>
      </w:r>
      <w:proofErr w:type="spellEnd"/>
      <w:r w:rsidRPr="00457C2C">
        <w:rPr>
          <w:sz w:val="20"/>
          <w:szCs w:val="20"/>
        </w:rPr>
        <w:t xml:space="preserve">, do prohlášení se uvede jako biopalivo </w:t>
      </w:r>
      <w:proofErr w:type="spellStart"/>
      <w:r w:rsidRPr="00457C2C">
        <w:rPr>
          <w:sz w:val="20"/>
          <w:szCs w:val="20"/>
        </w:rPr>
        <w:t>bioethanol</w:t>
      </w:r>
      <w:proofErr w:type="spellEnd"/>
      <w:r w:rsidRPr="00457C2C">
        <w:rPr>
          <w:sz w:val="20"/>
          <w:szCs w:val="20"/>
        </w:rPr>
        <w:t xml:space="preserve">, ze kterého je </w:t>
      </w:r>
      <w:proofErr w:type="spellStart"/>
      <w:r w:rsidRPr="00457C2C">
        <w:rPr>
          <w:sz w:val="20"/>
          <w:szCs w:val="20"/>
        </w:rPr>
        <w:t>bioETBE</w:t>
      </w:r>
      <w:proofErr w:type="spellEnd"/>
      <w:r w:rsidRPr="00457C2C">
        <w:rPr>
          <w:sz w:val="20"/>
          <w:szCs w:val="20"/>
        </w:rPr>
        <w:t xml:space="preserve"> vyrobeno.</w:t>
      </w:r>
    </w:p>
    <w:p w:rsidR="00C15591" w:rsidRPr="00457C2C" w:rsidRDefault="00C15591" w:rsidP="00C15591">
      <w:pPr>
        <w:rPr>
          <w:sz w:val="20"/>
          <w:szCs w:val="20"/>
        </w:rPr>
      </w:pPr>
      <w:r w:rsidRPr="00457C2C">
        <w:rPr>
          <w:sz w:val="20"/>
          <w:szCs w:val="20"/>
          <w:vertAlign w:val="superscript"/>
        </w:rPr>
        <w:lastRenderedPageBreak/>
        <w:t>4</w:t>
      </w:r>
      <w:r w:rsidRPr="00457C2C">
        <w:rPr>
          <w:sz w:val="20"/>
          <w:szCs w:val="20"/>
        </w:rPr>
        <w:t xml:space="preserve"> Nutné vyplnit pouze v případě, že biopalivo nesplňuje požadovanou 35 % úsporu emisí skleníkových plynů.</w:t>
      </w:r>
    </w:p>
    <w:p w:rsidR="00C15591" w:rsidRPr="00457C2C" w:rsidRDefault="00C15591" w:rsidP="00C15591">
      <w:pPr>
        <w:jc w:val="both"/>
        <w:rPr>
          <w:sz w:val="20"/>
          <w:szCs w:val="20"/>
        </w:rPr>
      </w:pPr>
      <w:r w:rsidRPr="00457C2C">
        <w:rPr>
          <w:sz w:val="20"/>
          <w:szCs w:val="20"/>
          <w:vertAlign w:val="superscript"/>
        </w:rPr>
        <w:t>5</w:t>
      </w:r>
      <w:r w:rsidRPr="00457C2C">
        <w:rPr>
          <w:sz w:val="20"/>
          <w:szCs w:val="20"/>
        </w:rPr>
        <w:t xml:space="preserve"> Lze využít pouze při použití skutečných hodnot zjištěných způsobem uvedeným v části B nebo při použití kombinací skutečných hodnot a dílčích standardních hodnot uvedených v části C přílohy č. 1 nařízení vlády.</w:t>
      </w:r>
    </w:p>
    <w:p w:rsidR="00C15591" w:rsidRPr="00457C2C" w:rsidRDefault="00C15591" w:rsidP="00C15591">
      <w:pPr>
        <w:spacing w:line="276" w:lineRule="auto"/>
        <w:jc w:val="right"/>
        <w:rPr>
          <w:sz w:val="23"/>
          <w:szCs w:val="23"/>
        </w:rPr>
      </w:pPr>
      <w:r w:rsidRPr="00457C2C">
        <w:rPr>
          <w:vertAlign w:val="superscript"/>
        </w:rPr>
        <w:t>6</w:t>
      </w:r>
      <w:r w:rsidRPr="00457C2C">
        <w:t xml:space="preserve"> </w:t>
      </w:r>
      <w:r w:rsidRPr="00563604">
        <w:rPr>
          <w:sz w:val="20"/>
          <w:szCs w:val="20"/>
        </w:rPr>
        <w:t>Např. auto nebo vlak. Uvádí se pouze při používání skutečných hodnot zjištěných způsobem uvedeným v části B přílohy č. 1 nařízení vlády, a pokud prodejce není posledním článkem řetězce výroby a prodeje biopaliva.</w:t>
      </w:r>
    </w:p>
    <w:p w:rsidR="00C15591" w:rsidRPr="00457C2C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sectPr w:rsidR="00C15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B667D"/>
    <w:multiLevelType w:val="hybridMultilevel"/>
    <w:tmpl w:val="8A3CC63A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6D466105"/>
    <w:multiLevelType w:val="hybridMultilevel"/>
    <w:tmpl w:val="8A3CC63A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91"/>
    <w:rsid w:val="00212CF9"/>
    <w:rsid w:val="00A43CEC"/>
    <w:rsid w:val="00BF2FF6"/>
    <w:rsid w:val="00C15591"/>
    <w:rsid w:val="00C778E3"/>
    <w:rsid w:val="00D5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1559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C15591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ind w:left="355" w:hanging="355"/>
    </w:pPr>
    <w:rPr>
      <w:rFonts w:ascii="Arial" w:hAnsi="Arial"/>
      <w:sz w:val="18"/>
      <w:szCs w:val="20"/>
      <w:lang w:val="sk-SK"/>
    </w:rPr>
  </w:style>
  <w:style w:type="character" w:customStyle="1" w:styleId="Zkladntextodsazen2Char">
    <w:name w:val="Základní text odsazený 2 Char"/>
    <w:basedOn w:val="Standardnpsmoodstavce"/>
    <w:link w:val="Zkladntextodsazen2"/>
    <w:rsid w:val="00C15591"/>
    <w:rPr>
      <w:rFonts w:ascii="Arial" w:hAnsi="Arial"/>
      <w:sz w:val="18"/>
      <w:lang w:val="sk-SK"/>
    </w:rPr>
  </w:style>
  <w:style w:type="character" w:styleId="Znakapoznpodarou">
    <w:name w:val="footnote reference"/>
    <w:uiPriority w:val="99"/>
    <w:unhideWhenUsed/>
    <w:rsid w:val="00C15591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1559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C15591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ind w:left="355" w:hanging="355"/>
    </w:pPr>
    <w:rPr>
      <w:rFonts w:ascii="Arial" w:hAnsi="Arial"/>
      <w:sz w:val="18"/>
      <w:szCs w:val="20"/>
      <w:lang w:val="sk-SK"/>
    </w:rPr>
  </w:style>
  <w:style w:type="character" w:customStyle="1" w:styleId="Zkladntextodsazen2Char">
    <w:name w:val="Základní text odsazený 2 Char"/>
    <w:basedOn w:val="Standardnpsmoodstavce"/>
    <w:link w:val="Zkladntextodsazen2"/>
    <w:rsid w:val="00C15591"/>
    <w:rPr>
      <w:rFonts w:ascii="Arial" w:hAnsi="Arial"/>
      <w:sz w:val="18"/>
      <w:lang w:val="sk-SK"/>
    </w:rPr>
  </w:style>
  <w:style w:type="character" w:styleId="Znakapoznpodarou">
    <w:name w:val="footnote reference"/>
    <w:uiPriority w:val="99"/>
    <w:unhideWhenUsed/>
    <w:rsid w:val="00C1559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992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Pelclová Jana</dc:creator>
  <cp:keywords/>
  <dc:description/>
  <cp:lastModifiedBy>Pelclová Jana</cp:lastModifiedBy>
  <cp:revision>2</cp:revision>
  <dcterms:created xsi:type="dcterms:W3CDTF">2013-12-12T11:30:00Z</dcterms:created>
  <dcterms:modified xsi:type="dcterms:W3CDTF">2013-12-12T11:40:00Z</dcterms:modified>
</cp:coreProperties>
</file>