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9E9C0" w14:textId="3E1B46CF" w:rsidR="00196399" w:rsidRDefault="00196399" w:rsidP="00E25890">
      <w:r>
        <w:t xml:space="preserve">Příloha č. </w:t>
      </w:r>
      <w:r w:rsidR="009F142E">
        <w:t>4</w:t>
      </w:r>
      <w:r w:rsidR="00096792">
        <w:t xml:space="preserve"> </w:t>
      </w:r>
      <w:r w:rsidR="000F6FEF">
        <w:t>- Cena</w:t>
      </w: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72F0171D" w14:textId="77777777" w:rsidR="004D3EC0" w:rsidRDefault="004D3EC0" w:rsidP="00E25890">
      <w:pPr>
        <w:rPr>
          <w:i/>
          <w:iCs/>
        </w:rPr>
      </w:pPr>
    </w:p>
    <w:bookmarkStart w:id="0" w:name="_MON_1706343669"/>
    <w:bookmarkEnd w:id="0"/>
    <w:p w14:paraId="2BA72F8C" w14:textId="7EC22F73" w:rsidR="004D3EC0" w:rsidRDefault="003A2EB7" w:rsidP="00E25890">
      <w:pPr>
        <w:rPr>
          <w:i/>
          <w:iCs/>
        </w:rPr>
      </w:pPr>
      <w:r>
        <w:rPr>
          <w:rStyle w:val="Siln"/>
          <w:rFonts w:cs="Arial"/>
          <w:b w:val="0"/>
        </w:rPr>
        <w:object w:dxaOrig="9388" w:dyaOrig="8030" w14:anchorId="47D7D8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468.95pt;height:532.05pt" o:ole="">
            <v:imagedata r:id="rId6" o:title=""/>
          </v:shape>
          <o:OLEObject Type="Embed" ProgID="Excel.Sheet.12" ShapeID="_x0000_i1043" DrawAspect="Content" ObjectID="_1823073586" r:id="rId7"/>
        </w:objec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15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F2AC9" w14:textId="77777777" w:rsidR="00787AC5" w:rsidRDefault="00787AC5" w:rsidP="00E25890">
      <w:pPr>
        <w:spacing w:after="0"/>
      </w:pPr>
      <w:r>
        <w:separator/>
      </w:r>
    </w:p>
  </w:endnote>
  <w:endnote w:type="continuationSeparator" w:id="0">
    <w:p w14:paraId="5326F5A1" w14:textId="77777777" w:rsidR="00787AC5" w:rsidRDefault="00787AC5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30276" w14:textId="77777777" w:rsidR="006D0AE0" w:rsidRDefault="006D0A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4A1CD" w14:textId="77777777" w:rsidR="006D0AE0" w:rsidRDefault="006D0A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6BC2" w14:textId="77777777" w:rsidR="006D0AE0" w:rsidRDefault="006D0A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AA974" w14:textId="77777777" w:rsidR="00787AC5" w:rsidRDefault="00787AC5" w:rsidP="00E25890">
      <w:pPr>
        <w:spacing w:after="0"/>
      </w:pPr>
      <w:r>
        <w:separator/>
      </w:r>
    </w:p>
  </w:footnote>
  <w:footnote w:type="continuationSeparator" w:id="0">
    <w:p w14:paraId="7D0017A5" w14:textId="77777777" w:rsidR="00787AC5" w:rsidRDefault="00787AC5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E996" w14:textId="77777777" w:rsidR="006D0AE0" w:rsidRDefault="006D0A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4C7D4" w14:textId="6B78FF78" w:rsidR="000218BD" w:rsidRPr="00291D48" w:rsidRDefault="000218BD" w:rsidP="000218BD">
    <w:pPr>
      <w:pStyle w:val="Zhlav"/>
      <w:spacing w:after="0"/>
    </w:pPr>
    <w:r w:rsidRPr="00291D48">
      <w:t>ČEPRO, a.s.</w:t>
    </w:r>
    <w:r w:rsidRPr="00291D48">
      <w:tab/>
      <w:t xml:space="preserve">Zadávací dokumentace č. </w:t>
    </w:r>
    <w:r w:rsidR="004538E0">
      <w:t>142/25</w:t>
    </w:r>
    <w:r w:rsidRPr="00191867">
      <w:t>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2</w:t>
    </w:r>
    <w:r w:rsidRPr="00291D48">
      <w:fldChar w:fldCharType="end"/>
    </w:r>
    <w:r w:rsidRPr="00291D48">
      <w:t xml:space="preserve"> z </w:t>
    </w:r>
    <w:fldSimple w:instr="NUMPAGES  \* Arabic  \* MERGEFORMAT">
      <w:r>
        <w:t>13</w:t>
      </w:r>
    </w:fldSimple>
  </w:p>
  <w:p w14:paraId="2D22F41F" w14:textId="51A22C66" w:rsidR="000218BD" w:rsidRPr="00291D48" w:rsidRDefault="000218BD" w:rsidP="000218BD">
    <w:pPr>
      <w:pStyle w:val="Zhlav"/>
      <w:pBdr>
        <w:bottom w:val="single" w:sz="4" w:space="1" w:color="auto"/>
      </w:pBdr>
      <w:spacing w:after="0"/>
    </w:pPr>
    <w:r w:rsidRPr="00291D48">
      <w:tab/>
    </w:r>
    <w:r w:rsidR="006D0AE0" w:rsidRPr="006D0AE0">
      <w:t>Prodloužení licencí, subskripce a podpora produktů Microsoft online</w:t>
    </w:r>
    <w:r w:rsidRPr="00291D48">
      <w:tab/>
    </w:r>
  </w:p>
  <w:p w14:paraId="30FC1684" w14:textId="77777777" w:rsidR="000218BD" w:rsidRPr="00291D48" w:rsidRDefault="000218BD" w:rsidP="000218BD"/>
  <w:p w14:paraId="265F3827" w14:textId="77777777" w:rsidR="00020737" w:rsidRPr="000218BD" w:rsidRDefault="00020737" w:rsidP="00021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BE0F" w14:textId="77777777" w:rsidR="006D0AE0" w:rsidRDefault="006D0A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0737"/>
    <w:rsid w:val="000218BD"/>
    <w:rsid w:val="00086F2A"/>
    <w:rsid w:val="00096792"/>
    <w:rsid w:val="00097531"/>
    <w:rsid w:val="000B3197"/>
    <w:rsid w:val="000C176B"/>
    <w:rsid w:val="000F5930"/>
    <w:rsid w:val="000F6FEF"/>
    <w:rsid w:val="0014226B"/>
    <w:rsid w:val="00196399"/>
    <w:rsid w:val="001B514E"/>
    <w:rsid w:val="001F0F88"/>
    <w:rsid w:val="001F72CE"/>
    <w:rsid w:val="0021147D"/>
    <w:rsid w:val="002939FB"/>
    <w:rsid w:val="0032118B"/>
    <w:rsid w:val="00361C4F"/>
    <w:rsid w:val="00382F83"/>
    <w:rsid w:val="003900A2"/>
    <w:rsid w:val="003A2EB7"/>
    <w:rsid w:val="003D41B7"/>
    <w:rsid w:val="003F0FA0"/>
    <w:rsid w:val="004538E0"/>
    <w:rsid w:val="00454F0C"/>
    <w:rsid w:val="004B7EE1"/>
    <w:rsid w:val="004C554D"/>
    <w:rsid w:val="004D3EC0"/>
    <w:rsid w:val="004F42FA"/>
    <w:rsid w:val="0051590D"/>
    <w:rsid w:val="00551976"/>
    <w:rsid w:val="005B30FA"/>
    <w:rsid w:val="005B5C94"/>
    <w:rsid w:val="006162F3"/>
    <w:rsid w:val="00665C15"/>
    <w:rsid w:val="006B2F50"/>
    <w:rsid w:val="006D0AE0"/>
    <w:rsid w:val="006E1169"/>
    <w:rsid w:val="00705061"/>
    <w:rsid w:val="00750C85"/>
    <w:rsid w:val="0077590D"/>
    <w:rsid w:val="00784E8F"/>
    <w:rsid w:val="00787AC5"/>
    <w:rsid w:val="007A00F1"/>
    <w:rsid w:val="00830EC3"/>
    <w:rsid w:val="00845265"/>
    <w:rsid w:val="00870FB9"/>
    <w:rsid w:val="00871505"/>
    <w:rsid w:val="008C4454"/>
    <w:rsid w:val="009223B7"/>
    <w:rsid w:val="00981815"/>
    <w:rsid w:val="00992641"/>
    <w:rsid w:val="00994226"/>
    <w:rsid w:val="009F142E"/>
    <w:rsid w:val="00A015A7"/>
    <w:rsid w:val="00A07004"/>
    <w:rsid w:val="00A66088"/>
    <w:rsid w:val="00A77080"/>
    <w:rsid w:val="00AF5A13"/>
    <w:rsid w:val="00B16C49"/>
    <w:rsid w:val="00B16C8A"/>
    <w:rsid w:val="00B16ECD"/>
    <w:rsid w:val="00B909F0"/>
    <w:rsid w:val="00BB235C"/>
    <w:rsid w:val="00BF379B"/>
    <w:rsid w:val="00C46C97"/>
    <w:rsid w:val="00C767FB"/>
    <w:rsid w:val="00C9370C"/>
    <w:rsid w:val="00CA0092"/>
    <w:rsid w:val="00CA42E6"/>
    <w:rsid w:val="00CF0111"/>
    <w:rsid w:val="00CF4966"/>
    <w:rsid w:val="00D57501"/>
    <w:rsid w:val="00D7551A"/>
    <w:rsid w:val="00DB63EC"/>
    <w:rsid w:val="00DC00FF"/>
    <w:rsid w:val="00E05509"/>
    <w:rsid w:val="00E104A1"/>
    <w:rsid w:val="00E179BC"/>
    <w:rsid w:val="00E25890"/>
    <w:rsid w:val="00FB0975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B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235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235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2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23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F593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82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Haase Jiří</cp:lastModifiedBy>
  <cp:revision>2</cp:revision>
  <cp:lastPrinted>2020-01-29T07:33:00Z</cp:lastPrinted>
  <dcterms:created xsi:type="dcterms:W3CDTF">2025-10-27T11:33:00Z</dcterms:created>
  <dcterms:modified xsi:type="dcterms:W3CDTF">2025-10-27T11:33:00Z</dcterms:modified>
</cp:coreProperties>
</file>