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0FEA8" w14:textId="1A9418CB" w:rsidR="000611F7" w:rsidRDefault="000611F7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4"/>
          <w:szCs w:val="24"/>
          <w:lang w:val="cs-CZ"/>
        </w:rPr>
      </w:pPr>
      <w:r>
        <w:rPr>
          <w:rFonts w:eastAsia="Arial Unicode MS"/>
          <w:noProof/>
          <w:snapToGrid/>
          <w:color w:val="000000"/>
          <w:sz w:val="24"/>
          <w:szCs w:val="24"/>
          <w:lang w:val="cs-CZ"/>
        </w:rPr>
        <w:drawing>
          <wp:anchor distT="0" distB="0" distL="114300" distR="114300" simplePos="0" relativeHeight="251658240" behindDoc="0" locked="0" layoutInCell="1" allowOverlap="1" wp14:anchorId="555F69D9" wp14:editId="7AB082B9">
            <wp:simplePos x="0" y="0"/>
            <wp:positionH relativeFrom="column">
              <wp:posOffset>1461135</wp:posOffset>
            </wp:positionH>
            <wp:positionV relativeFrom="paragraph">
              <wp:posOffset>-358140</wp:posOffset>
            </wp:positionV>
            <wp:extent cx="2857500" cy="560705"/>
            <wp:effectExtent l="0" t="0" r="0" b="0"/>
            <wp:wrapNone/>
            <wp:docPr id="1" name="Obrázek 1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58693A" w14:textId="5EF5E662" w:rsidR="000611F7" w:rsidRDefault="000611F7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4"/>
          <w:szCs w:val="24"/>
          <w:lang w:val="cs-CZ"/>
        </w:rPr>
      </w:pPr>
    </w:p>
    <w:p w14:paraId="5A66788B" w14:textId="77777777" w:rsidR="007B3EB2" w:rsidRDefault="007B3EB2" w:rsidP="00C12BFB">
      <w:pPr>
        <w:rPr>
          <w:rFonts w:ascii="Arial" w:hAnsi="Arial" w:cs="Arial"/>
          <w:b/>
        </w:rPr>
      </w:pPr>
    </w:p>
    <w:p w14:paraId="671C8D8D" w14:textId="7246CB9D" w:rsidR="007D2EE8" w:rsidRPr="00C12BFB" w:rsidRDefault="007D2EE8" w:rsidP="007D2EE8">
      <w:pPr>
        <w:jc w:val="center"/>
        <w:rPr>
          <w:rFonts w:ascii="Arial" w:hAnsi="Arial" w:cs="Arial"/>
          <w:b/>
          <w:sz w:val="22"/>
          <w:szCs w:val="22"/>
        </w:rPr>
      </w:pPr>
      <w:r w:rsidRPr="00C12BFB">
        <w:rPr>
          <w:rFonts w:ascii="Arial" w:hAnsi="Arial" w:cs="Arial"/>
          <w:b/>
          <w:sz w:val="22"/>
          <w:szCs w:val="22"/>
        </w:rPr>
        <w:t xml:space="preserve">Příloha č. </w:t>
      </w:r>
      <w:r w:rsidR="00C12BFB" w:rsidRPr="00C12BFB">
        <w:rPr>
          <w:rFonts w:ascii="Arial" w:hAnsi="Arial" w:cs="Arial"/>
          <w:b/>
          <w:sz w:val="22"/>
          <w:szCs w:val="22"/>
        </w:rPr>
        <w:t>5</w:t>
      </w:r>
      <w:r w:rsidRPr="00C12BFB">
        <w:rPr>
          <w:rFonts w:ascii="Arial" w:hAnsi="Arial" w:cs="Arial"/>
          <w:b/>
          <w:sz w:val="22"/>
          <w:szCs w:val="22"/>
        </w:rPr>
        <w:t xml:space="preserve"> ZD č.: </w:t>
      </w:r>
      <w:r w:rsidR="00C12BFB" w:rsidRPr="00C12BFB">
        <w:rPr>
          <w:rFonts w:ascii="Arial" w:hAnsi="Arial" w:cs="Arial"/>
          <w:b/>
          <w:sz w:val="22"/>
          <w:szCs w:val="22"/>
        </w:rPr>
        <w:t>1</w:t>
      </w:r>
      <w:r w:rsidR="00DE6EA4">
        <w:rPr>
          <w:rFonts w:ascii="Arial" w:hAnsi="Arial" w:cs="Arial"/>
          <w:b/>
          <w:sz w:val="22"/>
          <w:szCs w:val="22"/>
        </w:rPr>
        <w:t>12</w:t>
      </w:r>
      <w:r w:rsidRPr="00C12BFB">
        <w:rPr>
          <w:rFonts w:ascii="Arial" w:hAnsi="Arial" w:cs="Arial"/>
          <w:b/>
          <w:sz w:val="22"/>
          <w:szCs w:val="22"/>
        </w:rPr>
        <w:t>/2</w:t>
      </w:r>
      <w:r w:rsidR="00DE6EA4">
        <w:rPr>
          <w:rFonts w:ascii="Arial" w:hAnsi="Arial" w:cs="Arial"/>
          <w:b/>
          <w:sz w:val="22"/>
          <w:szCs w:val="22"/>
        </w:rPr>
        <w:t>5</w:t>
      </w:r>
      <w:r w:rsidRPr="00C12BFB">
        <w:rPr>
          <w:rFonts w:ascii="Arial" w:hAnsi="Arial" w:cs="Arial"/>
          <w:b/>
          <w:sz w:val="22"/>
          <w:szCs w:val="22"/>
        </w:rPr>
        <w:t>/</w:t>
      </w:r>
      <w:proofErr w:type="gramStart"/>
      <w:r w:rsidRPr="00C12BFB">
        <w:rPr>
          <w:rFonts w:ascii="Arial" w:hAnsi="Arial" w:cs="Arial"/>
          <w:b/>
          <w:sz w:val="22"/>
          <w:szCs w:val="22"/>
        </w:rPr>
        <w:t>OCN  -</w:t>
      </w:r>
      <w:proofErr w:type="gramEnd"/>
      <w:r w:rsidRPr="00C12BFB">
        <w:rPr>
          <w:rFonts w:ascii="Arial" w:hAnsi="Arial" w:cs="Arial"/>
          <w:b/>
          <w:sz w:val="22"/>
          <w:szCs w:val="22"/>
        </w:rPr>
        <w:t xml:space="preserve">  SEZNAM VÝZNAMNÝCH </w:t>
      </w:r>
      <w:r w:rsidR="005B7812" w:rsidRPr="00C12BFB">
        <w:rPr>
          <w:rFonts w:ascii="Arial" w:hAnsi="Arial" w:cs="Arial"/>
          <w:b/>
          <w:sz w:val="22"/>
          <w:szCs w:val="22"/>
        </w:rPr>
        <w:t>DODÁVEK</w:t>
      </w:r>
    </w:p>
    <w:p w14:paraId="56899E78" w14:textId="77777777" w:rsidR="007D2EE8" w:rsidRDefault="007D2EE8" w:rsidP="00C12BFB">
      <w:pPr>
        <w:pStyle w:val="Nadpis1"/>
        <w:numPr>
          <w:ilvl w:val="0"/>
          <w:numId w:val="0"/>
        </w:numPr>
        <w:tabs>
          <w:tab w:val="left" w:pos="708"/>
        </w:tabs>
        <w:jc w:val="left"/>
        <w:rPr>
          <w:rFonts w:eastAsia="Arial Unicode MS"/>
          <w:color w:val="000000"/>
          <w:sz w:val="20"/>
          <w:szCs w:val="20"/>
          <w:lang w:val="cs-CZ"/>
        </w:rPr>
      </w:pPr>
    </w:p>
    <w:p w14:paraId="757CB02F" w14:textId="77777777" w:rsidR="007D2EE8" w:rsidRDefault="007D2EE8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0"/>
          <w:szCs w:val="20"/>
          <w:lang w:val="cs-CZ"/>
        </w:rPr>
      </w:pPr>
    </w:p>
    <w:p w14:paraId="2B976269" w14:textId="789133C9" w:rsidR="00DD15DA" w:rsidRPr="00AC7ED0" w:rsidRDefault="00DD15DA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0"/>
          <w:szCs w:val="20"/>
          <w:lang w:val="cs-CZ"/>
        </w:rPr>
      </w:pPr>
      <w:r w:rsidRPr="00AC7ED0">
        <w:rPr>
          <w:rFonts w:eastAsia="Arial Unicode MS"/>
          <w:color w:val="000000"/>
          <w:sz w:val="20"/>
          <w:szCs w:val="20"/>
          <w:lang w:val="cs-CZ"/>
        </w:rPr>
        <w:t>FORMULÁŘ K PROKÁZÁNÍ SPLNĚNÍ TECHNICK</w:t>
      </w:r>
      <w:r w:rsidR="00C40C93" w:rsidRPr="00AC7ED0">
        <w:rPr>
          <w:rFonts w:eastAsia="Arial Unicode MS"/>
          <w:color w:val="000000"/>
          <w:sz w:val="20"/>
          <w:szCs w:val="20"/>
          <w:lang w:val="cs-CZ"/>
        </w:rPr>
        <w:t>É KVALIFIKACE:</w:t>
      </w:r>
    </w:p>
    <w:p w14:paraId="2B97626A" w14:textId="4B3DEA66" w:rsidR="00DD15DA" w:rsidRPr="00AC7ED0" w:rsidRDefault="00DD15DA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b w:val="0"/>
          <w:bCs w:val="0"/>
          <w:caps/>
          <w:color w:val="auto"/>
          <w:sz w:val="20"/>
          <w:szCs w:val="20"/>
          <w:lang w:val="cs-CZ"/>
        </w:rPr>
      </w:pPr>
      <w:r w:rsidRPr="00AC7ED0">
        <w:rPr>
          <w:caps/>
          <w:color w:val="000000"/>
          <w:sz w:val="20"/>
          <w:szCs w:val="20"/>
          <w:lang w:val="cs-CZ"/>
        </w:rPr>
        <w:t xml:space="preserve">seznam </w:t>
      </w:r>
      <w:r w:rsidR="00C40C93" w:rsidRPr="00AC7ED0">
        <w:rPr>
          <w:caps/>
          <w:color w:val="000000"/>
          <w:sz w:val="20"/>
          <w:szCs w:val="20"/>
          <w:lang w:val="cs-CZ"/>
        </w:rPr>
        <w:t xml:space="preserve">VÝZNAMNÝCH </w:t>
      </w:r>
      <w:r w:rsidR="005B7812">
        <w:rPr>
          <w:caps/>
          <w:color w:val="000000"/>
          <w:sz w:val="20"/>
          <w:szCs w:val="20"/>
          <w:lang w:val="cs-CZ"/>
        </w:rPr>
        <w:t>DODÁVEK REALIZOVANÝCH</w:t>
      </w:r>
      <w:r w:rsidRPr="00AC7ED0">
        <w:rPr>
          <w:caps/>
          <w:color w:val="000000"/>
          <w:sz w:val="20"/>
          <w:szCs w:val="20"/>
          <w:lang w:val="cs-CZ"/>
        </w:rPr>
        <w:t xml:space="preserve">ých </w:t>
      </w:r>
      <w:r w:rsidR="00C40C93" w:rsidRPr="00AC7ED0">
        <w:rPr>
          <w:caps/>
          <w:color w:val="000000"/>
          <w:sz w:val="20"/>
          <w:szCs w:val="20"/>
          <w:lang w:val="cs-CZ"/>
        </w:rPr>
        <w:t>DODAVATELEM</w:t>
      </w:r>
      <w:r w:rsidRPr="00AC7ED0">
        <w:rPr>
          <w:caps/>
          <w:color w:val="000000"/>
          <w:sz w:val="20"/>
          <w:szCs w:val="20"/>
          <w:lang w:val="cs-CZ"/>
        </w:rPr>
        <w:t xml:space="preserve"> v posledních </w:t>
      </w:r>
      <w:r w:rsidR="005B7812">
        <w:rPr>
          <w:caps/>
          <w:color w:val="000000"/>
          <w:sz w:val="20"/>
          <w:szCs w:val="20"/>
          <w:lang w:val="cs-CZ"/>
        </w:rPr>
        <w:t>TŘECH (</w:t>
      </w:r>
      <w:r w:rsidR="00753DBD" w:rsidRPr="00AC7ED0">
        <w:rPr>
          <w:caps/>
          <w:color w:val="000000"/>
          <w:sz w:val="20"/>
          <w:szCs w:val="20"/>
          <w:lang w:val="cs-CZ"/>
        </w:rPr>
        <w:t>3</w:t>
      </w:r>
      <w:r w:rsidR="005B7812">
        <w:rPr>
          <w:caps/>
          <w:color w:val="000000"/>
          <w:sz w:val="20"/>
          <w:szCs w:val="20"/>
          <w:lang w:val="cs-CZ"/>
        </w:rPr>
        <w:t>)</w:t>
      </w:r>
      <w:r w:rsidRPr="00AC7ED0">
        <w:rPr>
          <w:caps/>
          <w:color w:val="000000"/>
          <w:sz w:val="20"/>
          <w:szCs w:val="20"/>
          <w:lang w:val="cs-CZ"/>
        </w:rPr>
        <w:t xml:space="preserve"> letech</w:t>
      </w:r>
      <w:r w:rsidR="00C9132B" w:rsidRPr="00AC7ED0">
        <w:rPr>
          <w:caps/>
          <w:color w:val="000000"/>
          <w:sz w:val="20"/>
          <w:szCs w:val="20"/>
          <w:lang w:val="cs-CZ"/>
        </w:rPr>
        <w:t xml:space="preserve"> </w:t>
      </w:r>
    </w:p>
    <w:p w14:paraId="2B97626B" w14:textId="77777777" w:rsidR="00F65ED6" w:rsidRPr="00AC7ED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2232C084" w14:textId="77777777" w:rsidR="007B3EB2" w:rsidRDefault="007B3EB2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2B97626D" w14:textId="5E5A424E" w:rsidR="00FA4930" w:rsidRDefault="00884FA3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  <w:r w:rsidRPr="00AC7ED0">
        <w:rPr>
          <w:rFonts w:ascii="Arial" w:hAnsi="Arial" w:cs="Arial"/>
          <w:sz w:val="20"/>
          <w:szCs w:val="20"/>
        </w:rPr>
        <w:t xml:space="preserve">Tento formulář slouží k prokázání splnění </w:t>
      </w:r>
      <w:r w:rsidR="000E1536" w:rsidRPr="00AC7ED0">
        <w:rPr>
          <w:rFonts w:ascii="Arial" w:hAnsi="Arial" w:cs="Arial"/>
          <w:sz w:val="20"/>
          <w:szCs w:val="20"/>
        </w:rPr>
        <w:t>technické kvalifikace dle § 79 odst. 2 písm. b) podle zákona č. 134/2016 Sb., o zadávání veřejných zakázek, ve znění účinném ke dni zahájení zadávacího řízení</w:t>
      </w:r>
      <w:r w:rsidR="00C40C93" w:rsidRPr="00AC7ED0">
        <w:rPr>
          <w:rFonts w:ascii="Arial" w:hAnsi="Arial" w:cs="Arial"/>
          <w:sz w:val="20"/>
          <w:szCs w:val="20"/>
        </w:rPr>
        <w:t xml:space="preserve"> (dále též jen „</w:t>
      </w:r>
      <w:r w:rsidR="00C40C93" w:rsidRPr="007D2EE8">
        <w:rPr>
          <w:rFonts w:ascii="Arial" w:hAnsi="Arial" w:cs="Arial"/>
          <w:b/>
          <w:bCs/>
          <w:sz w:val="20"/>
          <w:szCs w:val="20"/>
        </w:rPr>
        <w:t>zákon“</w:t>
      </w:r>
      <w:r w:rsidR="00E4571E" w:rsidRPr="007D2EE8">
        <w:rPr>
          <w:rFonts w:ascii="Arial" w:hAnsi="Arial" w:cs="Arial"/>
          <w:b/>
          <w:bCs/>
          <w:sz w:val="20"/>
          <w:szCs w:val="20"/>
        </w:rPr>
        <w:t xml:space="preserve"> </w:t>
      </w:r>
      <w:r w:rsidR="00E4571E" w:rsidRPr="007D2EE8">
        <w:rPr>
          <w:rFonts w:ascii="Arial" w:hAnsi="Arial" w:cs="Arial"/>
          <w:sz w:val="20"/>
          <w:szCs w:val="20"/>
        </w:rPr>
        <w:t>či</w:t>
      </w:r>
      <w:r w:rsidR="00E4571E" w:rsidRPr="007D2EE8">
        <w:rPr>
          <w:rFonts w:ascii="Arial" w:hAnsi="Arial" w:cs="Arial"/>
          <w:b/>
          <w:bCs/>
          <w:sz w:val="20"/>
          <w:szCs w:val="20"/>
        </w:rPr>
        <w:t xml:space="preserve"> „ZZVZ</w:t>
      </w:r>
      <w:r w:rsidR="00E4571E">
        <w:rPr>
          <w:rFonts w:ascii="Arial" w:hAnsi="Arial" w:cs="Arial"/>
          <w:sz w:val="20"/>
          <w:szCs w:val="20"/>
        </w:rPr>
        <w:t>“</w:t>
      </w:r>
      <w:r w:rsidR="00C40C93" w:rsidRPr="00AC7ED0">
        <w:rPr>
          <w:rFonts w:ascii="Arial" w:hAnsi="Arial" w:cs="Arial"/>
          <w:sz w:val="20"/>
          <w:szCs w:val="20"/>
        </w:rPr>
        <w:t>).</w:t>
      </w:r>
    </w:p>
    <w:p w14:paraId="5C262137" w14:textId="77777777" w:rsidR="007B3EB2" w:rsidRPr="00AC7ED0" w:rsidRDefault="007B3EB2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4535"/>
      </w:tblGrid>
      <w:tr w:rsidR="00C12BFB" w:rsidRPr="00BC4EB0" w14:paraId="70EA14B6" w14:textId="77777777" w:rsidTr="00B402D1">
        <w:trPr>
          <w:trHeight w:val="82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A95BD98" w14:textId="77777777" w:rsidR="00C12BFB" w:rsidRPr="006B106C" w:rsidRDefault="00C12BFB" w:rsidP="00B402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6B106C">
              <w:rPr>
                <w:rFonts w:ascii="Arial" w:hAnsi="Arial" w:cs="Arial"/>
                <w:b/>
                <w:bCs/>
                <w:sz w:val="20"/>
                <w:szCs w:val="20"/>
              </w:rPr>
              <w:t>ázev veřejné zakázky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71469" w14:textId="77777777" w:rsidR="00C12BFB" w:rsidRDefault="00C12BFB" w:rsidP="00B402D1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  <w:p w14:paraId="17F6CFB9" w14:textId="6BA3B4FD" w:rsidR="00C12BFB" w:rsidRDefault="00C12BFB" w:rsidP="00B402D1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Dodávky pneumatik a zajištění servisních činností pro automobily </w:t>
            </w:r>
            <w:r w:rsidR="00DE6EA4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do 3,5 </w:t>
            </w:r>
            <w:r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v ČEPRO, a.s., </w:t>
            </w:r>
            <w:proofErr w:type="gramStart"/>
            <w:r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2025 - 2029</w:t>
            </w:r>
            <w:proofErr w:type="gramEnd"/>
          </w:p>
          <w:p w14:paraId="728B9BEF" w14:textId="77777777" w:rsidR="00C12BFB" w:rsidRPr="00BC4EB0" w:rsidRDefault="00C12BFB" w:rsidP="00B402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BFB" w:rsidRPr="006B106C" w14:paraId="3B89E4FE" w14:textId="77777777" w:rsidTr="00B402D1">
        <w:trPr>
          <w:trHeight w:val="356"/>
        </w:trPr>
        <w:tc>
          <w:tcPr>
            <w:tcW w:w="4527" w:type="dxa"/>
            <w:shd w:val="clear" w:color="auto" w:fill="BFBFBF"/>
            <w:vAlign w:val="center"/>
          </w:tcPr>
          <w:p w14:paraId="5F2971BE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B106C">
              <w:rPr>
                <w:rFonts w:ascii="Arial" w:hAnsi="Arial" w:cs="Arial"/>
                <w:sz w:val="20"/>
                <w:szCs w:val="20"/>
              </w:rPr>
              <w:t>v. číslo</w:t>
            </w:r>
            <w:r>
              <w:rPr>
                <w:rFonts w:ascii="Arial" w:hAnsi="Arial" w:cs="Arial"/>
                <w:sz w:val="20"/>
                <w:szCs w:val="20"/>
              </w:rPr>
              <w:t xml:space="preserve"> zakázky</w:t>
            </w:r>
            <w:r w:rsidRPr="006B106C">
              <w:rPr>
                <w:rFonts w:ascii="Arial" w:hAnsi="Arial" w:cs="Arial"/>
                <w:sz w:val="20"/>
                <w:szCs w:val="20"/>
              </w:rPr>
              <w:t xml:space="preserve"> za</w:t>
            </w:r>
            <w:r>
              <w:rPr>
                <w:rFonts w:ascii="Arial" w:hAnsi="Arial" w:cs="Arial"/>
                <w:sz w:val="20"/>
                <w:szCs w:val="20"/>
              </w:rPr>
              <w:t>davatele: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3FD67F4" w14:textId="0AE65421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E6EA4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/2</w:t>
            </w:r>
            <w:r w:rsidR="00DE6EA4">
              <w:rPr>
                <w:rFonts w:ascii="Arial" w:hAnsi="Arial" w:cs="Arial"/>
                <w:sz w:val="20"/>
                <w:szCs w:val="20"/>
              </w:rPr>
              <w:t>5</w:t>
            </w:r>
            <w:r w:rsidRPr="006B106C">
              <w:rPr>
                <w:rFonts w:ascii="Arial" w:hAnsi="Arial" w:cs="Arial"/>
                <w:sz w:val="20"/>
                <w:szCs w:val="20"/>
              </w:rPr>
              <w:t>/OCN</w:t>
            </w:r>
          </w:p>
        </w:tc>
      </w:tr>
      <w:tr w:rsidR="00C12BFB" w:rsidRPr="006B106C" w14:paraId="11BC58FA" w14:textId="77777777" w:rsidTr="00B402D1">
        <w:trPr>
          <w:trHeight w:val="417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422A696" w14:textId="77777777" w:rsidR="00C12BFB" w:rsidRPr="009909DD" w:rsidRDefault="00C12BFB" w:rsidP="00B402D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zadavatel: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D98D1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BFB" w:rsidRPr="00BB147F" w14:paraId="6C6B313B" w14:textId="77777777" w:rsidTr="00B402D1">
        <w:trPr>
          <w:trHeight w:val="308"/>
        </w:trPr>
        <w:tc>
          <w:tcPr>
            <w:tcW w:w="4527" w:type="dxa"/>
            <w:shd w:val="clear" w:color="auto" w:fill="BFBFBF"/>
            <w:vAlign w:val="center"/>
          </w:tcPr>
          <w:p w14:paraId="01AE3A81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6B106C">
              <w:rPr>
                <w:rFonts w:ascii="Arial" w:hAnsi="Arial" w:cs="Arial"/>
                <w:sz w:val="20"/>
                <w:szCs w:val="20"/>
              </w:rPr>
              <w:t>ázev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4070583" w14:textId="77777777" w:rsidR="00C12BFB" w:rsidRPr="00BB147F" w:rsidRDefault="00C12BFB" w:rsidP="00B402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147F">
              <w:rPr>
                <w:rStyle w:val="tsubjname"/>
                <w:rFonts w:ascii="Arial" w:hAnsi="Arial" w:cs="Arial"/>
                <w:b/>
                <w:bCs/>
                <w:sz w:val="20"/>
                <w:szCs w:val="20"/>
              </w:rPr>
              <w:t>ČEPRO, a.s.</w:t>
            </w:r>
          </w:p>
        </w:tc>
      </w:tr>
      <w:tr w:rsidR="00C12BFB" w:rsidRPr="006B106C" w14:paraId="7FE6AC51" w14:textId="77777777" w:rsidTr="00B402D1">
        <w:trPr>
          <w:trHeight w:val="426"/>
        </w:trPr>
        <w:tc>
          <w:tcPr>
            <w:tcW w:w="4527" w:type="dxa"/>
            <w:shd w:val="clear" w:color="auto" w:fill="BFBFBF"/>
            <w:vAlign w:val="center"/>
          </w:tcPr>
          <w:p w14:paraId="674C8F94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B106C">
              <w:rPr>
                <w:rFonts w:ascii="Arial" w:hAnsi="Arial" w:cs="Arial"/>
                <w:sz w:val="20"/>
                <w:szCs w:val="20"/>
              </w:rPr>
              <w:t>ídl</w:t>
            </w:r>
            <w:r>
              <w:rPr>
                <w:rFonts w:ascii="Arial" w:hAnsi="Arial" w:cs="Arial"/>
                <w:sz w:val="20"/>
                <w:szCs w:val="20"/>
              </w:rPr>
              <w:t>o: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F2D1760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 xml:space="preserve">Dělnická 213/12, </w:t>
            </w:r>
            <w:r>
              <w:rPr>
                <w:rFonts w:ascii="Arial" w:hAnsi="Arial" w:cs="Arial"/>
                <w:sz w:val="20"/>
                <w:szCs w:val="20"/>
              </w:rPr>
              <w:t xml:space="preserve">Holešovice, </w:t>
            </w:r>
            <w:r w:rsidRPr="006B106C">
              <w:rPr>
                <w:rFonts w:ascii="Arial" w:hAnsi="Arial" w:cs="Arial"/>
                <w:sz w:val="20"/>
                <w:szCs w:val="20"/>
              </w:rPr>
              <w:t>170 00</w:t>
            </w:r>
            <w:r>
              <w:rPr>
                <w:rFonts w:ascii="Arial" w:hAnsi="Arial" w:cs="Arial"/>
                <w:sz w:val="20"/>
                <w:szCs w:val="20"/>
              </w:rPr>
              <w:t xml:space="preserve"> Praha 7</w:t>
            </w:r>
          </w:p>
        </w:tc>
      </w:tr>
      <w:tr w:rsidR="00C12BFB" w:rsidRPr="006B106C" w14:paraId="03940597" w14:textId="77777777" w:rsidTr="00B402D1">
        <w:trPr>
          <w:trHeight w:val="418"/>
        </w:trPr>
        <w:tc>
          <w:tcPr>
            <w:tcW w:w="4527" w:type="dxa"/>
            <w:shd w:val="clear" w:color="auto" w:fill="BFBFBF"/>
            <w:vAlign w:val="center"/>
          </w:tcPr>
          <w:p w14:paraId="4F6D95BD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6B106C">
              <w:rPr>
                <w:rFonts w:ascii="Arial" w:hAnsi="Arial" w:cs="Arial"/>
                <w:sz w:val="20"/>
                <w:szCs w:val="20"/>
              </w:rPr>
              <w:t>rávní forma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A16464F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B106C">
              <w:rPr>
                <w:rFonts w:ascii="Arial" w:hAnsi="Arial" w:cs="Arial"/>
                <w:sz w:val="20"/>
                <w:szCs w:val="20"/>
              </w:rPr>
              <w:t>kciová společnost</w:t>
            </w:r>
          </w:p>
        </w:tc>
      </w:tr>
      <w:tr w:rsidR="00C12BFB" w:rsidRPr="006B106C" w14:paraId="796750C5" w14:textId="77777777" w:rsidTr="00B402D1">
        <w:trPr>
          <w:trHeight w:val="410"/>
        </w:trPr>
        <w:tc>
          <w:tcPr>
            <w:tcW w:w="4527" w:type="dxa"/>
            <w:shd w:val="clear" w:color="auto" w:fill="BFBFBF"/>
            <w:vAlign w:val="center"/>
          </w:tcPr>
          <w:p w14:paraId="60A730DE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IČO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90AABA3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601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06C">
              <w:rPr>
                <w:rFonts w:ascii="Arial" w:hAnsi="Arial" w:cs="Arial"/>
                <w:sz w:val="20"/>
                <w:szCs w:val="20"/>
              </w:rPr>
              <w:t>93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6B106C">
              <w:rPr>
                <w:rFonts w:ascii="Arial" w:hAnsi="Arial" w:cs="Arial"/>
                <w:sz w:val="20"/>
                <w:szCs w:val="20"/>
              </w:rPr>
              <w:t>531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6B106C">
              <w:rPr>
                <w:rFonts w:ascii="Arial" w:hAnsi="Arial" w:cs="Arial"/>
                <w:bCs/>
                <w:sz w:val="20"/>
                <w:szCs w:val="20"/>
              </w:rPr>
              <w:t>CZ60193531</w:t>
            </w:r>
          </w:p>
        </w:tc>
      </w:tr>
      <w:tr w:rsidR="00C12BFB" w:rsidRPr="006B106C" w14:paraId="72AC291C" w14:textId="77777777" w:rsidTr="00B402D1">
        <w:trPr>
          <w:trHeight w:val="544"/>
        </w:trPr>
        <w:tc>
          <w:tcPr>
            <w:tcW w:w="4527" w:type="dxa"/>
            <w:shd w:val="clear" w:color="auto" w:fill="BFBFBF"/>
            <w:vAlign w:val="center"/>
          </w:tcPr>
          <w:p w14:paraId="0B929D7D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6B106C">
              <w:rPr>
                <w:rFonts w:ascii="Arial" w:hAnsi="Arial" w:cs="Arial"/>
                <w:sz w:val="20"/>
                <w:szCs w:val="20"/>
              </w:rPr>
              <w:t>sob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6B106C">
              <w:rPr>
                <w:rFonts w:ascii="Arial" w:hAnsi="Arial" w:cs="Arial"/>
                <w:sz w:val="20"/>
                <w:szCs w:val="20"/>
              </w:rPr>
              <w:t xml:space="preserve"> oprávněn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6B106C">
              <w:rPr>
                <w:rFonts w:ascii="Arial" w:hAnsi="Arial" w:cs="Arial"/>
                <w:sz w:val="20"/>
                <w:szCs w:val="20"/>
              </w:rPr>
              <w:t xml:space="preserve"> zastupovat</w:t>
            </w:r>
            <w:r>
              <w:rPr>
                <w:rFonts w:ascii="Arial" w:hAnsi="Arial" w:cs="Arial"/>
                <w:sz w:val="20"/>
                <w:szCs w:val="20"/>
              </w:rPr>
              <w:t xml:space="preserve"> zadavatele: 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2B08B12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Mgr. Jan Duspěva, předseda představenstva</w:t>
            </w:r>
            <w:r>
              <w:rPr>
                <w:rFonts w:ascii="Arial" w:hAnsi="Arial" w:cs="Arial"/>
                <w:sz w:val="20"/>
                <w:szCs w:val="20"/>
              </w:rPr>
              <w:t xml:space="preserve">   a</w:t>
            </w:r>
          </w:p>
          <w:p w14:paraId="19D3F008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Ing. František Todt, člen představenstva</w:t>
            </w:r>
          </w:p>
        </w:tc>
      </w:tr>
      <w:tr w:rsidR="00C12BFB" w:rsidRPr="006B106C" w14:paraId="48528E35" w14:textId="77777777" w:rsidTr="00B402D1">
        <w:trPr>
          <w:trHeight w:val="437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B21EF1" w14:textId="77777777" w:rsidR="00C12BFB" w:rsidRPr="009909DD" w:rsidRDefault="00C12BFB" w:rsidP="00B402D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dodavatel: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9E27C" w14:textId="77777777" w:rsidR="00C12BFB" w:rsidRPr="006B106C" w:rsidRDefault="00C12BFB" w:rsidP="00B402D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C12BFB" w:rsidRPr="006B106C" w14:paraId="1BFE7E6F" w14:textId="77777777" w:rsidTr="00B402D1">
        <w:trPr>
          <w:trHeight w:val="415"/>
        </w:trPr>
        <w:tc>
          <w:tcPr>
            <w:tcW w:w="4527" w:type="dxa"/>
            <w:shd w:val="clear" w:color="auto" w:fill="BFBFBF"/>
            <w:vAlign w:val="center"/>
          </w:tcPr>
          <w:p w14:paraId="222654F5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6B106C">
              <w:rPr>
                <w:rFonts w:ascii="Arial" w:hAnsi="Arial" w:cs="Arial"/>
                <w:sz w:val="20"/>
                <w:szCs w:val="20"/>
              </w:rPr>
              <w:t>ázev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395FC58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6FCB2161" w14:textId="77777777" w:rsidTr="00B402D1">
        <w:trPr>
          <w:trHeight w:val="408"/>
        </w:trPr>
        <w:tc>
          <w:tcPr>
            <w:tcW w:w="4527" w:type="dxa"/>
            <w:shd w:val="clear" w:color="auto" w:fill="BFBFBF"/>
            <w:vAlign w:val="center"/>
          </w:tcPr>
          <w:p w14:paraId="0D452039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sídlo (celá adresa včetně PSČ)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2FF1F184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08AB8925" w14:textId="77777777" w:rsidTr="00B402D1">
        <w:trPr>
          <w:trHeight w:val="428"/>
        </w:trPr>
        <w:tc>
          <w:tcPr>
            <w:tcW w:w="4527" w:type="dxa"/>
            <w:shd w:val="clear" w:color="auto" w:fill="BFBFBF"/>
            <w:vAlign w:val="center"/>
          </w:tcPr>
          <w:p w14:paraId="5ECC6A91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právní forma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3211EE8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374505CB" w14:textId="77777777" w:rsidTr="00B402D1">
        <w:trPr>
          <w:trHeight w:val="392"/>
        </w:trPr>
        <w:tc>
          <w:tcPr>
            <w:tcW w:w="4527" w:type="dxa"/>
            <w:shd w:val="clear" w:color="auto" w:fill="BFBFBF"/>
            <w:vAlign w:val="center"/>
          </w:tcPr>
          <w:p w14:paraId="37B90245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IČO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F98E2E3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6E7569B2" w14:textId="77777777" w:rsidTr="00B402D1">
        <w:trPr>
          <w:trHeight w:val="426"/>
        </w:trPr>
        <w:tc>
          <w:tcPr>
            <w:tcW w:w="4527" w:type="dxa"/>
            <w:shd w:val="clear" w:color="auto" w:fill="BFBFBF"/>
            <w:vAlign w:val="center"/>
          </w:tcPr>
          <w:p w14:paraId="6DFC02BA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DIČ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8018C6F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40015DA1" w14:textId="77777777" w:rsidTr="00B402D1">
        <w:trPr>
          <w:trHeight w:val="647"/>
        </w:trPr>
        <w:tc>
          <w:tcPr>
            <w:tcW w:w="4527" w:type="dxa"/>
            <w:shd w:val="clear" w:color="auto" w:fill="BFBFBF"/>
            <w:vAlign w:val="center"/>
          </w:tcPr>
          <w:p w14:paraId="2964B6BE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B106C">
              <w:rPr>
                <w:rFonts w:ascii="Arial" w:hAnsi="Arial" w:cs="Arial"/>
                <w:sz w:val="20"/>
                <w:szCs w:val="20"/>
              </w:rPr>
              <w:t>polečnost zapsaná v obchodním rejstříku vedeném: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7C37237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62BB82C4" w14:textId="77777777" w:rsidTr="00B402D1">
        <w:trPr>
          <w:trHeight w:val="469"/>
        </w:trPr>
        <w:tc>
          <w:tcPr>
            <w:tcW w:w="4527" w:type="dxa"/>
            <w:shd w:val="clear" w:color="auto" w:fill="BFBFBF"/>
            <w:vAlign w:val="center"/>
          </w:tcPr>
          <w:p w14:paraId="0F71C56E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B106C">
              <w:rPr>
                <w:rFonts w:ascii="Arial" w:hAnsi="Arial" w:cs="Arial"/>
                <w:sz w:val="20"/>
                <w:szCs w:val="20"/>
              </w:rPr>
              <w:t>pisová značka: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AAFBB92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3766CB27" w14:textId="77777777" w:rsidTr="00B402D1">
        <w:trPr>
          <w:trHeight w:val="562"/>
        </w:trPr>
        <w:tc>
          <w:tcPr>
            <w:tcW w:w="4527" w:type="dxa"/>
            <w:shd w:val="clear" w:color="auto" w:fill="BFBFBF"/>
            <w:vAlign w:val="center"/>
          </w:tcPr>
          <w:p w14:paraId="4E9471EB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6B106C">
              <w:rPr>
                <w:rFonts w:ascii="Arial" w:hAnsi="Arial" w:cs="Arial"/>
                <w:sz w:val="20"/>
                <w:szCs w:val="20"/>
              </w:rPr>
              <w:t xml:space="preserve">odavatel je malý či střední podnik </w:t>
            </w:r>
            <w:r w:rsidRPr="00D172EB">
              <w:rPr>
                <w:rFonts w:ascii="Arial" w:hAnsi="Arial" w:cs="Arial"/>
                <w:b/>
                <w:bCs/>
                <w:sz w:val="20"/>
                <w:szCs w:val="20"/>
              </w:rPr>
              <w:t>(ano/ne):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2FE3209C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5FC29E97" w14:textId="77777777" w:rsidTr="00B402D1">
        <w:trPr>
          <w:trHeight w:val="414"/>
        </w:trPr>
        <w:tc>
          <w:tcPr>
            <w:tcW w:w="4527" w:type="dxa"/>
            <w:shd w:val="clear" w:color="auto" w:fill="BFBFBF"/>
            <w:vAlign w:val="center"/>
          </w:tcPr>
          <w:p w14:paraId="7D8C5FC5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6B106C">
              <w:rPr>
                <w:rFonts w:ascii="Arial" w:hAnsi="Arial" w:cs="Arial"/>
                <w:sz w:val="20"/>
                <w:szCs w:val="20"/>
              </w:rPr>
              <w:t>soba oprávněná zastupovat dodavatele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6B106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D430926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00D9EF61" w14:textId="77777777" w:rsidTr="00B402D1">
        <w:trPr>
          <w:trHeight w:val="406"/>
        </w:trPr>
        <w:tc>
          <w:tcPr>
            <w:tcW w:w="4527" w:type="dxa"/>
            <w:shd w:val="clear" w:color="auto" w:fill="BFBFBF"/>
            <w:vAlign w:val="center"/>
          </w:tcPr>
          <w:p w14:paraId="484AF201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6B106C">
              <w:rPr>
                <w:rFonts w:ascii="Arial" w:hAnsi="Arial" w:cs="Arial"/>
                <w:sz w:val="20"/>
                <w:szCs w:val="20"/>
              </w:rPr>
              <w:t>yřizuje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E32E075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06F31CA6" w14:textId="77777777" w:rsidTr="00B402D1">
        <w:trPr>
          <w:trHeight w:val="425"/>
        </w:trPr>
        <w:tc>
          <w:tcPr>
            <w:tcW w:w="4527" w:type="dxa"/>
            <w:shd w:val="clear" w:color="auto" w:fill="BFBFBF"/>
            <w:vAlign w:val="center"/>
          </w:tcPr>
          <w:p w14:paraId="43C10DEA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6B106C">
              <w:rPr>
                <w:rFonts w:ascii="Arial" w:hAnsi="Arial" w:cs="Arial"/>
                <w:sz w:val="20"/>
                <w:szCs w:val="20"/>
              </w:rPr>
              <w:t>el.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03FB441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33098EB1" w14:textId="77777777" w:rsidTr="00B402D1">
        <w:trPr>
          <w:trHeight w:val="418"/>
        </w:trPr>
        <w:tc>
          <w:tcPr>
            <w:tcW w:w="4527" w:type="dxa"/>
            <w:shd w:val="clear" w:color="auto" w:fill="BFBFBF"/>
            <w:vAlign w:val="center"/>
          </w:tcPr>
          <w:p w14:paraId="379EC986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</w:t>
            </w:r>
            <w:r w:rsidRPr="006B106C">
              <w:rPr>
                <w:rFonts w:ascii="Arial" w:hAnsi="Arial" w:cs="Arial"/>
                <w:sz w:val="20"/>
                <w:szCs w:val="20"/>
              </w:rPr>
              <w:t>mail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1A5DC84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</w:tbl>
    <w:p w14:paraId="2B97626E" w14:textId="77777777" w:rsidR="00FA4930" w:rsidRPr="00AC7ED0" w:rsidRDefault="00FA4930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2B97627D" w14:textId="77777777" w:rsidR="00F65ED6" w:rsidRPr="00AC7ED0" w:rsidRDefault="009B42B0" w:rsidP="00C16C74">
      <w:pPr>
        <w:pStyle w:val="Textodstavce"/>
        <w:numPr>
          <w:ilvl w:val="0"/>
          <w:numId w:val="0"/>
        </w:numPr>
        <w:tabs>
          <w:tab w:val="clear" w:pos="851"/>
          <w:tab w:val="left" w:pos="6810"/>
        </w:tabs>
        <w:spacing w:before="0" w:after="0"/>
        <w:rPr>
          <w:rFonts w:ascii="Arial" w:hAnsi="Arial" w:cs="Arial"/>
          <w:sz w:val="20"/>
          <w:szCs w:val="20"/>
        </w:rPr>
      </w:pPr>
      <w:r w:rsidRPr="00AC7ED0">
        <w:rPr>
          <w:rFonts w:ascii="Arial" w:hAnsi="Arial" w:cs="Arial"/>
          <w:sz w:val="20"/>
          <w:szCs w:val="20"/>
        </w:rPr>
        <w:lastRenderedPageBreak/>
        <w:tab/>
      </w:r>
    </w:p>
    <w:p w14:paraId="3F6BC258" w14:textId="1964FE41" w:rsidR="00E52553" w:rsidRDefault="00BA0B72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  <w:bookmarkStart w:id="0" w:name="_Ref57651732"/>
      <w:r w:rsidRPr="00AC7ED0">
        <w:rPr>
          <w:rFonts w:ascii="Arial" w:hAnsi="Arial" w:cs="Arial"/>
          <w:sz w:val="20"/>
          <w:szCs w:val="20"/>
        </w:rPr>
        <w:t xml:space="preserve">Dodavatel splňuje toto kritérium technické kvalifikace, pokud v posledních </w:t>
      </w:r>
      <w:r w:rsidR="007D2EE8">
        <w:rPr>
          <w:rFonts w:ascii="Arial" w:hAnsi="Arial" w:cs="Arial"/>
          <w:sz w:val="20"/>
          <w:szCs w:val="20"/>
        </w:rPr>
        <w:t>třech (</w:t>
      </w:r>
      <w:r w:rsidRPr="00AC7ED0">
        <w:rPr>
          <w:rFonts w:ascii="Arial" w:hAnsi="Arial" w:cs="Arial"/>
          <w:sz w:val="20"/>
          <w:szCs w:val="20"/>
        </w:rPr>
        <w:t>3</w:t>
      </w:r>
      <w:r w:rsidR="007D2EE8">
        <w:rPr>
          <w:rFonts w:ascii="Arial" w:hAnsi="Arial" w:cs="Arial"/>
          <w:sz w:val="20"/>
          <w:szCs w:val="20"/>
        </w:rPr>
        <w:t>)</w:t>
      </w:r>
      <w:r w:rsidRPr="00AC7ED0">
        <w:rPr>
          <w:rFonts w:ascii="Arial" w:hAnsi="Arial" w:cs="Arial"/>
          <w:sz w:val="20"/>
          <w:szCs w:val="20"/>
        </w:rPr>
        <w:t xml:space="preserve"> letech před zahájením zadávacího řízení realizoval</w:t>
      </w:r>
      <w:r w:rsidR="007D2EE8">
        <w:rPr>
          <w:rFonts w:ascii="Arial" w:hAnsi="Arial" w:cs="Arial"/>
          <w:sz w:val="20"/>
          <w:szCs w:val="20"/>
        </w:rPr>
        <w:t xml:space="preserve">: </w:t>
      </w:r>
    </w:p>
    <w:p w14:paraId="1557D3AA" w14:textId="77777777" w:rsidR="007D2EE8" w:rsidRDefault="007D2EE8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4D891AC6" w14:textId="6855CCA0" w:rsidR="005B7812" w:rsidRDefault="005B7812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color w:val="7030A0"/>
          <w:sz w:val="20"/>
          <w:szCs w:val="20"/>
        </w:rPr>
      </w:pPr>
      <w:r w:rsidRPr="005B7812">
        <w:rPr>
          <w:rFonts w:ascii="Arial" w:hAnsi="Arial" w:cs="Arial"/>
          <w:color w:val="7030A0"/>
          <w:sz w:val="20"/>
          <w:szCs w:val="20"/>
        </w:rPr>
        <w:t xml:space="preserve">minimálně tři (3) významné dodávky, přičemž významnou dodávkou se rozumí dodávka, odpovídající svým předmětem plnění předmětu této veřejné zakázky – </w:t>
      </w:r>
      <w:proofErr w:type="gramStart"/>
      <w:r w:rsidRPr="005B7812">
        <w:rPr>
          <w:rFonts w:ascii="Arial" w:hAnsi="Arial" w:cs="Arial"/>
          <w:color w:val="7030A0"/>
          <w:sz w:val="20"/>
          <w:szCs w:val="20"/>
        </w:rPr>
        <w:t>t.j.</w:t>
      </w:r>
      <w:proofErr w:type="gramEnd"/>
      <w:r w:rsidR="007B3EB2">
        <w:rPr>
          <w:rFonts w:ascii="Arial" w:hAnsi="Arial" w:cs="Arial"/>
          <w:color w:val="7030A0"/>
          <w:sz w:val="20"/>
          <w:szCs w:val="20"/>
        </w:rPr>
        <w:t>:</w:t>
      </w:r>
    </w:p>
    <w:p w14:paraId="69198327" w14:textId="77777777" w:rsidR="007B3EB2" w:rsidRDefault="007B3EB2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color w:val="7030A0"/>
          <w:sz w:val="20"/>
          <w:szCs w:val="20"/>
        </w:rPr>
      </w:pPr>
    </w:p>
    <w:p w14:paraId="733DE29E" w14:textId="26658541" w:rsidR="007B3EB2" w:rsidRDefault="00DE6EA4" w:rsidP="00DE6EA4">
      <w:pPr>
        <w:pStyle w:val="Odstavecseseznamem"/>
        <w:numPr>
          <w:ilvl w:val="0"/>
          <w:numId w:val="32"/>
        </w:numPr>
        <w:rPr>
          <w:color w:val="7030A0"/>
        </w:rPr>
      </w:pPr>
      <w:r>
        <w:rPr>
          <w:color w:val="7030A0"/>
        </w:rPr>
        <w:t xml:space="preserve">jedna (1) </w:t>
      </w:r>
      <w:r w:rsidR="007B3EB2" w:rsidRPr="007B3EB2">
        <w:rPr>
          <w:color w:val="7030A0"/>
        </w:rPr>
        <w:t xml:space="preserve">dodávka nejméně </w:t>
      </w:r>
      <w:r>
        <w:rPr>
          <w:color w:val="7030A0"/>
        </w:rPr>
        <w:t>400 ks</w:t>
      </w:r>
      <w:r w:rsidR="007B3EB2" w:rsidRPr="007B3EB2">
        <w:rPr>
          <w:color w:val="7030A0"/>
        </w:rPr>
        <w:t xml:space="preserve"> </w:t>
      </w:r>
      <w:r w:rsidRPr="00DE6EA4">
        <w:rPr>
          <w:b/>
          <w:bCs/>
          <w:color w:val="7030A0"/>
        </w:rPr>
        <w:t>pneumatik v kombinaci všech typů</w:t>
      </w:r>
      <w:r w:rsidRPr="00DE6EA4">
        <w:rPr>
          <w:color w:val="7030A0"/>
        </w:rPr>
        <w:t xml:space="preserve"> pro vozidla do 3,5 t během jednoho (1) kalendářního roku, jež jsou předmětem tohoto zadávacího řízení, schválených pro provoz v ČR, včetně veškerých dokladů;</w:t>
      </w:r>
    </w:p>
    <w:p w14:paraId="076770F8" w14:textId="6ABE7A39" w:rsidR="00DE6EA4" w:rsidRPr="00DE6EA4" w:rsidRDefault="00DE6EA4" w:rsidP="00DE6EA4">
      <w:pPr>
        <w:rPr>
          <w:color w:val="7030A0"/>
        </w:rPr>
      </w:pPr>
      <w:r>
        <w:rPr>
          <w:color w:val="7030A0"/>
        </w:rPr>
        <w:t xml:space="preserve">a další: </w:t>
      </w:r>
    </w:p>
    <w:p w14:paraId="282BC5BB" w14:textId="28B0D7F4" w:rsidR="007B3EB2" w:rsidRPr="007B3EB2" w:rsidRDefault="007B3EB2" w:rsidP="007B3EB2">
      <w:pPr>
        <w:pStyle w:val="06-PSM"/>
        <w:ind w:left="1211"/>
        <w:rPr>
          <w:b/>
          <w:bCs/>
          <w:color w:val="7030A0"/>
        </w:rPr>
      </w:pPr>
      <w:r w:rsidRPr="007B3EB2">
        <w:rPr>
          <w:color w:val="7030A0"/>
        </w:rPr>
        <w:t xml:space="preserve">B) </w:t>
      </w:r>
      <w:r w:rsidR="00DE6EA4">
        <w:rPr>
          <w:color w:val="7030A0"/>
        </w:rPr>
        <w:t>dvě (2) dodávky), kdy spolu s dodávkami pneumatik byl v</w:t>
      </w:r>
      <w:r w:rsidRPr="007B3EB2">
        <w:rPr>
          <w:color w:val="7030A0"/>
        </w:rPr>
        <w:t xml:space="preserve"> rámci </w:t>
      </w:r>
      <w:r w:rsidR="00DE6EA4">
        <w:rPr>
          <w:color w:val="7030A0"/>
        </w:rPr>
        <w:t>každé nich</w:t>
      </w:r>
      <w:r w:rsidRPr="007B3EB2">
        <w:rPr>
          <w:color w:val="7030A0"/>
        </w:rPr>
        <w:t xml:space="preserve"> objednateli </w:t>
      </w:r>
      <w:r w:rsidRPr="007B3EB2">
        <w:rPr>
          <w:b/>
          <w:bCs/>
          <w:color w:val="7030A0"/>
        </w:rPr>
        <w:t>zajištěn</w:t>
      </w:r>
      <w:r w:rsidR="00DE6EA4">
        <w:rPr>
          <w:b/>
          <w:bCs/>
          <w:color w:val="7030A0"/>
        </w:rPr>
        <w:t>y</w:t>
      </w:r>
      <w:r w:rsidRPr="007B3EB2">
        <w:rPr>
          <w:b/>
          <w:bCs/>
          <w:color w:val="7030A0"/>
        </w:rPr>
        <w:t xml:space="preserve"> </w:t>
      </w:r>
      <w:r w:rsidR="00C12BFB">
        <w:rPr>
          <w:b/>
          <w:bCs/>
          <w:color w:val="7030A0"/>
        </w:rPr>
        <w:t>nepřetržit</w:t>
      </w:r>
      <w:r w:rsidR="00DE6EA4">
        <w:rPr>
          <w:b/>
          <w:bCs/>
          <w:color w:val="7030A0"/>
        </w:rPr>
        <w:t>é</w:t>
      </w:r>
      <w:r w:rsidR="00C12BFB">
        <w:rPr>
          <w:b/>
          <w:bCs/>
          <w:color w:val="7030A0"/>
        </w:rPr>
        <w:t xml:space="preserve"> </w:t>
      </w:r>
      <w:r w:rsidRPr="007B3EB2">
        <w:rPr>
          <w:b/>
          <w:bCs/>
          <w:color w:val="7030A0"/>
        </w:rPr>
        <w:t>servis</w:t>
      </w:r>
      <w:r w:rsidR="00DE6EA4">
        <w:rPr>
          <w:b/>
          <w:bCs/>
          <w:color w:val="7030A0"/>
        </w:rPr>
        <w:t xml:space="preserve">ní činnosti v rámci servisu pneumatik  </w:t>
      </w:r>
    </w:p>
    <w:p w14:paraId="07BE9FB7" w14:textId="2D60FCF2" w:rsidR="007D2EE8" w:rsidRDefault="007D2EE8" w:rsidP="007D2EE8">
      <w:pPr>
        <w:pStyle w:val="Default"/>
      </w:pPr>
    </w:p>
    <w:bookmarkEnd w:id="0"/>
    <w:p w14:paraId="7EA7842F" w14:textId="77777777" w:rsidR="007B3EB2" w:rsidRDefault="007B3EB2" w:rsidP="007D2EE8">
      <w:pPr>
        <w:pStyle w:val="Default"/>
        <w:rPr>
          <w:sz w:val="20"/>
          <w:szCs w:val="20"/>
        </w:rPr>
      </w:pPr>
    </w:p>
    <w:p w14:paraId="6BB6A0D4" w14:textId="77777777" w:rsidR="00C03866" w:rsidRDefault="00C03866" w:rsidP="007B3EB2">
      <w:pPr>
        <w:pStyle w:val="Default"/>
        <w:jc w:val="center"/>
        <w:rPr>
          <w:sz w:val="20"/>
          <w:szCs w:val="20"/>
        </w:rPr>
      </w:pPr>
    </w:p>
    <w:p w14:paraId="666AE378" w14:textId="77777777" w:rsidR="00C03866" w:rsidRDefault="00C03866" w:rsidP="007B3EB2">
      <w:pPr>
        <w:pStyle w:val="Default"/>
        <w:jc w:val="center"/>
        <w:rPr>
          <w:sz w:val="20"/>
          <w:szCs w:val="20"/>
        </w:rPr>
      </w:pPr>
    </w:p>
    <w:p w14:paraId="3A60A543" w14:textId="77777777" w:rsidR="00C03866" w:rsidRDefault="00C03866" w:rsidP="007B3EB2">
      <w:pPr>
        <w:pStyle w:val="Default"/>
        <w:jc w:val="center"/>
        <w:rPr>
          <w:sz w:val="20"/>
          <w:szCs w:val="20"/>
        </w:rPr>
      </w:pPr>
    </w:p>
    <w:p w14:paraId="5123110D" w14:textId="2DA552A7" w:rsidR="006C6D4E" w:rsidRDefault="006C6D4E" w:rsidP="007B3EB2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Jakožto </w:t>
      </w:r>
      <w:r w:rsidR="007B3EB2">
        <w:rPr>
          <w:sz w:val="20"/>
          <w:szCs w:val="20"/>
        </w:rPr>
        <w:t>d</w:t>
      </w:r>
      <w:r>
        <w:rPr>
          <w:sz w:val="20"/>
          <w:szCs w:val="20"/>
        </w:rPr>
        <w:t xml:space="preserve">odavatel předkládám níže uvedený </w:t>
      </w:r>
      <w:r w:rsidR="007D2EE8">
        <w:rPr>
          <w:sz w:val="20"/>
          <w:szCs w:val="20"/>
          <w:u w:val="single"/>
        </w:rPr>
        <w:t>S</w:t>
      </w:r>
      <w:r w:rsidRPr="007D2EE8">
        <w:rPr>
          <w:sz w:val="20"/>
          <w:szCs w:val="20"/>
          <w:u w:val="single"/>
        </w:rPr>
        <w:t xml:space="preserve">eznam významných </w:t>
      </w:r>
      <w:r w:rsidR="005B7812">
        <w:rPr>
          <w:sz w:val="20"/>
          <w:szCs w:val="20"/>
          <w:u w:val="single"/>
        </w:rPr>
        <w:t>dodávek</w:t>
      </w:r>
      <w:r w:rsidR="00574CBA">
        <w:rPr>
          <w:sz w:val="20"/>
          <w:szCs w:val="20"/>
        </w:rPr>
        <w:t xml:space="preserve"> v</w:t>
      </w:r>
      <w:r w:rsidR="007D2EE8">
        <w:rPr>
          <w:sz w:val="20"/>
          <w:szCs w:val="20"/>
        </w:rPr>
        <w:t> </w:t>
      </w:r>
      <w:r w:rsidR="00574CBA">
        <w:rPr>
          <w:sz w:val="20"/>
          <w:szCs w:val="20"/>
        </w:rPr>
        <w:t>rozsahu</w:t>
      </w:r>
      <w:r w:rsidR="007D2EE8">
        <w:rPr>
          <w:sz w:val="20"/>
          <w:szCs w:val="20"/>
        </w:rPr>
        <w:t xml:space="preserve"> celkem </w:t>
      </w:r>
      <w:r w:rsidR="005B7812">
        <w:rPr>
          <w:sz w:val="20"/>
          <w:szCs w:val="20"/>
        </w:rPr>
        <w:t>tří</w:t>
      </w:r>
      <w:r w:rsidR="007D2EE8">
        <w:rPr>
          <w:sz w:val="20"/>
          <w:szCs w:val="20"/>
        </w:rPr>
        <w:t xml:space="preserve"> (</w:t>
      </w:r>
      <w:r w:rsidR="005B7812">
        <w:rPr>
          <w:sz w:val="20"/>
          <w:szCs w:val="20"/>
        </w:rPr>
        <w:t>3</w:t>
      </w:r>
      <w:r w:rsidR="007D2EE8">
        <w:rPr>
          <w:sz w:val="20"/>
          <w:szCs w:val="20"/>
        </w:rPr>
        <w:t xml:space="preserve">) </w:t>
      </w:r>
      <w:r w:rsidR="005B7812">
        <w:rPr>
          <w:sz w:val="20"/>
          <w:szCs w:val="20"/>
        </w:rPr>
        <w:t>dodávek</w:t>
      </w:r>
      <w:r w:rsidR="007D2EE8">
        <w:rPr>
          <w:sz w:val="20"/>
          <w:szCs w:val="20"/>
        </w:rPr>
        <w:t xml:space="preserve"> dle </w:t>
      </w:r>
      <w:proofErr w:type="spellStart"/>
      <w:r w:rsidR="00C12BFB">
        <w:rPr>
          <w:sz w:val="20"/>
          <w:szCs w:val="20"/>
        </w:rPr>
        <w:t>pod</w:t>
      </w:r>
      <w:r w:rsidR="007D2EE8">
        <w:rPr>
          <w:sz w:val="20"/>
          <w:szCs w:val="20"/>
        </w:rPr>
        <w:t>odst</w:t>
      </w:r>
      <w:proofErr w:type="spellEnd"/>
      <w:r w:rsidR="007D2EE8">
        <w:rPr>
          <w:sz w:val="20"/>
          <w:szCs w:val="20"/>
        </w:rPr>
        <w:t xml:space="preserve">. </w:t>
      </w:r>
      <w:r w:rsidR="005B7812">
        <w:rPr>
          <w:sz w:val="20"/>
          <w:szCs w:val="20"/>
        </w:rPr>
        <w:t>7</w:t>
      </w:r>
      <w:r w:rsidR="007D2EE8">
        <w:rPr>
          <w:sz w:val="20"/>
          <w:szCs w:val="20"/>
        </w:rPr>
        <w:t>.</w:t>
      </w:r>
      <w:r w:rsidR="005B7812">
        <w:rPr>
          <w:sz w:val="20"/>
          <w:szCs w:val="20"/>
        </w:rPr>
        <w:t>4</w:t>
      </w:r>
      <w:r w:rsidR="007D2EE8">
        <w:rPr>
          <w:sz w:val="20"/>
          <w:szCs w:val="20"/>
        </w:rPr>
        <w:t>.</w:t>
      </w:r>
      <w:r w:rsidR="00C12BFB">
        <w:rPr>
          <w:sz w:val="20"/>
          <w:szCs w:val="20"/>
        </w:rPr>
        <w:t>2.</w:t>
      </w:r>
      <w:r w:rsidR="007D2EE8">
        <w:rPr>
          <w:sz w:val="20"/>
          <w:szCs w:val="20"/>
        </w:rPr>
        <w:t xml:space="preserve"> </w:t>
      </w:r>
      <w:proofErr w:type="gramStart"/>
      <w:r w:rsidR="007D2EE8">
        <w:rPr>
          <w:sz w:val="20"/>
          <w:szCs w:val="20"/>
        </w:rPr>
        <w:t>ZD</w:t>
      </w:r>
      <w:r w:rsidR="00574CBA">
        <w:rPr>
          <w:sz w:val="20"/>
          <w:szCs w:val="20"/>
        </w:rPr>
        <w:t>:*</w:t>
      </w:r>
      <w:proofErr w:type="gramEnd"/>
    </w:p>
    <w:p w14:paraId="20BD652E" w14:textId="77777777" w:rsidR="007B3EB2" w:rsidRDefault="007B3EB2" w:rsidP="007D2EE8">
      <w:pPr>
        <w:pStyle w:val="Default"/>
        <w:rPr>
          <w:sz w:val="20"/>
          <w:szCs w:val="20"/>
        </w:rPr>
      </w:pPr>
    </w:p>
    <w:p w14:paraId="729B9AE6" w14:textId="77777777" w:rsidR="00574CBA" w:rsidRPr="00AC7ED0" w:rsidRDefault="00574CBA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677"/>
      </w:tblGrid>
      <w:tr w:rsidR="00D45ECC" w:rsidRPr="00AC7ED0" w14:paraId="433C7406" w14:textId="77777777" w:rsidTr="007B3EB2">
        <w:trPr>
          <w:cantSplit/>
          <w:trHeight w:val="590"/>
        </w:trPr>
        <w:tc>
          <w:tcPr>
            <w:tcW w:w="4537" w:type="dxa"/>
            <w:shd w:val="clear" w:color="auto" w:fill="BFBFBF"/>
            <w:vAlign w:val="center"/>
          </w:tcPr>
          <w:p w14:paraId="70B9F830" w14:textId="35A47628" w:rsidR="00D45ECC" w:rsidRPr="007D2EE8" w:rsidRDefault="00D45ECC" w:rsidP="00C16C7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2E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Pořadové číslo </w:t>
            </w:r>
            <w:r w:rsidR="002D2952" w:rsidRPr="007D2E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významné </w:t>
            </w:r>
            <w:r w:rsidR="005B7812">
              <w:rPr>
                <w:rFonts w:ascii="Arial" w:hAnsi="Arial" w:cs="Arial"/>
                <w:b/>
                <w:bCs/>
                <w:sz w:val="20"/>
                <w:szCs w:val="20"/>
              </w:rPr>
              <w:t>dodávk</w:t>
            </w:r>
            <w:r w:rsidR="002D2952" w:rsidRPr="007D2EE8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="007D2EE8" w:rsidRPr="007D2E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4677" w:type="dxa"/>
            <w:vAlign w:val="center"/>
          </w:tcPr>
          <w:p w14:paraId="29733171" w14:textId="6F3BDF0B" w:rsidR="00D45ECC" w:rsidRPr="00AC7ED0" w:rsidRDefault="007D2EE8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E6EA4">
              <w:rPr>
                <w:rFonts w:ascii="Arial" w:hAnsi="Arial" w:cs="Arial"/>
                <w:sz w:val="20"/>
                <w:szCs w:val="20"/>
              </w:rPr>
              <w:t xml:space="preserve">  -</w:t>
            </w:r>
            <w:proofErr w:type="gramEnd"/>
            <w:r w:rsidR="00DE6EA4">
              <w:rPr>
                <w:rFonts w:ascii="Arial" w:hAnsi="Arial" w:cs="Arial"/>
                <w:sz w:val="20"/>
                <w:szCs w:val="20"/>
              </w:rPr>
              <w:t xml:space="preserve">  dodávky pneumatik</w:t>
            </w:r>
          </w:p>
        </w:tc>
      </w:tr>
      <w:tr w:rsidR="00D45ECC" w:rsidRPr="00AC7ED0" w14:paraId="63A4AD67" w14:textId="77777777" w:rsidTr="007B3EB2">
        <w:trPr>
          <w:cantSplit/>
          <w:trHeight w:val="541"/>
        </w:trPr>
        <w:tc>
          <w:tcPr>
            <w:tcW w:w="4537" w:type="dxa"/>
            <w:shd w:val="clear" w:color="auto" w:fill="BFBFBF"/>
            <w:vAlign w:val="center"/>
          </w:tcPr>
          <w:p w14:paraId="013BD7F6" w14:textId="3083E27C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2D2952" w:rsidRPr="00AC7ED0">
              <w:rPr>
                <w:rFonts w:ascii="Arial" w:hAnsi="Arial" w:cs="Arial"/>
                <w:sz w:val="20"/>
                <w:szCs w:val="20"/>
              </w:rPr>
              <w:t xml:space="preserve">významné </w:t>
            </w:r>
            <w:r w:rsidR="005B7812">
              <w:rPr>
                <w:rFonts w:ascii="Arial" w:hAnsi="Arial" w:cs="Arial"/>
                <w:sz w:val="20"/>
                <w:szCs w:val="20"/>
              </w:rPr>
              <w:t>dodávk</w:t>
            </w:r>
            <w:r w:rsidR="002D2952" w:rsidRPr="00AC7ED0">
              <w:rPr>
                <w:rFonts w:ascii="Arial" w:hAnsi="Arial" w:cs="Arial"/>
                <w:sz w:val="20"/>
                <w:szCs w:val="20"/>
              </w:rPr>
              <w:t>y</w:t>
            </w:r>
            <w:r w:rsidR="00C57495">
              <w:rPr>
                <w:rFonts w:ascii="Arial" w:hAnsi="Arial" w:cs="Arial"/>
                <w:sz w:val="20"/>
                <w:szCs w:val="20"/>
              </w:rPr>
              <w:t>:</w:t>
            </w:r>
            <w:r w:rsidR="002D2952"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14:paraId="6FD89A4F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0BB358DD" w14:textId="77777777" w:rsidTr="007B3EB2">
        <w:trPr>
          <w:cantSplit/>
          <w:trHeight w:val="602"/>
        </w:trPr>
        <w:tc>
          <w:tcPr>
            <w:tcW w:w="4537" w:type="dxa"/>
            <w:shd w:val="clear" w:color="auto" w:fill="BFBFBF"/>
            <w:vAlign w:val="center"/>
          </w:tcPr>
          <w:p w14:paraId="3F9D3297" w14:textId="00C3ABF2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**Předmět </w:t>
            </w:r>
            <w:r w:rsidR="002D2952" w:rsidRPr="00AC7ED0">
              <w:rPr>
                <w:rFonts w:ascii="Arial" w:hAnsi="Arial" w:cs="Arial"/>
                <w:sz w:val="20"/>
                <w:szCs w:val="20"/>
              </w:rPr>
              <w:t xml:space="preserve">významné </w:t>
            </w:r>
            <w:r w:rsidR="005B7812">
              <w:rPr>
                <w:rFonts w:ascii="Arial" w:hAnsi="Arial" w:cs="Arial"/>
                <w:sz w:val="20"/>
                <w:szCs w:val="20"/>
              </w:rPr>
              <w:t>dodávky</w:t>
            </w:r>
            <w:r w:rsidR="002974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včetně uvedení skutečných parametrů dle </w:t>
            </w:r>
            <w:r w:rsidR="007D2EE8">
              <w:rPr>
                <w:rFonts w:ascii="Arial" w:hAnsi="Arial" w:cs="Arial"/>
                <w:sz w:val="20"/>
                <w:szCs w:val="20"/>
              </w:rPr>
              <w:t>ZD:</w:t>
            </w:r>
          </w:p>
        </w:tc>
        <w:tc>
          <w:tcPr>
            <w:tcW w:w="4677" w:type="dxa"/>
            <w:vAlign w:val="center"/>
          </w:tcPr>
          <w:p w14:paraId="0CAAB375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41F9823C" w14:textId="77777777" w:rsidTr="007B3EB2">
        <w:trPr>
          <w:cantSplit/>
          <w:trHeight w:val="799"/>
        </w:trPr>
        <w:tc>
          <w:tcPr>
            <w:tcW w:w="4537" w:type="dxa"/>
            <w:shd w:val="clear" w:color="auto" w:fill="BFBFBF"/>
            <w:vAlign w:val="center"/>
          </w:tcPr>
          <w:p w14:paraId="7A64C317" w14:textId="30C23F80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Zhotovitel </w:t>
            </w:r>
            <w:r w:rsidR="008D2341" w:rsidRPr="00AC7ED0">
              <w:rPr>
                <w:rFonts w:ascii="Arial" w:hAnsi="Arial" w:cs="Arial"/>
                <w:sz w:val="20"/>
                <w:szCs w:val="20"/>
              </w:rPr>
              <w:t xml:space="preserve">významné </w:t>
            </w:r>
            <w:r w:rsidR="005B7812">
              <w:rPr>
                <w:rFonts w:ascii="Arial" w:hAnsi="Arial" w:cs="Arial"/>
                <w:sz w:val="20"/>
                <w:szCs w:val="20"/>
              </w:rPr>
              <w:t>dodávky</w:t>
            </w:r>
            <w:r w:rsidR="00C57495">
              <w:rPr>
                <w:rFonts w:ascii="Arial" w:hAnsi="Arial" w:cs="Arial"/>
                <w:sz w:val="20"/>
                <w:szCs w:val="20"/>
              </w:rPr>
              <w:t>:</w:t>
            </w:r>
            <w:r w:rsidR="008D2341"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9D3B07" w14:textId="77777777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i/>
                <w:iCs/>
                <w:sz w:val="20"/>
                <w:szCs w:val="20"/>
              </w:rPr>
              <w:t>(dodavatel/jiná osoba)</w:t>
            </w:r>
          </w:p>
        </w:tc>
        <w:tc>
          <w:tcPr>
            <w:tcW w:w="4677" w:type="dxa"/>
            <w:vAlign w:val="center"/>
          </w:tcPr>
          <w:p w14:paraId="58EE1DC9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765235E8" w14:textId="77777777" w:rsidTr="007B3EB2">
        <w:trPr>
          <w:cantSplit/>
          <w:trHeight w:val="903"/>
        </w:trPr>
        <w:tc>
          <w:tcPr>
            <w:tcW w:w="4537" w:type="dxa"/>
            <w:shd w:val="clear" w:color="auto" w:fill="BFBFBF"/>
            <w:vAlign w:val="center"/>
          </w:tcPr>
          <w:p w14:paraId="1C0605F3" w14:textId="77777777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Objednatel (obchodní firma/název/jméno a příjmení objednatele, sídlo/místo podnikání objednatele, IČO objednatele)</w:t>
            </w:r>
          </w:p>
        </w:tc>
        <w:tc>
          <w:tcPr>
            <w:tcW w:w="4677" w:type="dxa"/>
            <w:vAlign w:val="center"/>
          </w:tcPr>
          <w:p w14:paraId="2E1F0010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05673782" w14:textId="77777777" w:rsidTr="007B3EB2">
        <w:trPr>
          <w:cantSplit/>
          <w:trHeight w:val="986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AEB0C27" w14:textId="77777777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Kontaktní osoba Objednatele (jméno a příjmení odpovědné osoby, jeho funkce, telefonní číslo a email)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363E0C36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12BFB" w:rsidRPr="00AC7ED0" w14:paraId="3E778DE7" w14:textId="77777777" w:rsidTr="00C12BFB">
        <w:trPr>
          <w:cantSplit/>
          <w:trHeight w:val="1395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C4FE7AB" w14:textId="2A55201D" w:rsidR="00C12BFB" w:rsidRPr="00AC7ED0" w:rsidRDefault="00C12BFB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Objem významné dodávky </w:t>
            </w:r>
            <w:r w:rsidRPr="00DE6EA4">
              <w:rPr>
                <w:rFonts w:ascii="Arial" w:hAnsi="Arial" w:cs="Arial"/>
                <w:sz w:val="20"/>
                <w:szCs w:val="20"/>
                <w:highlight w:val="cyan"/>
              </w:rPr>
              <w:t>(</w:t>
            </w:r>
            <w:proofErr w:type="spellStart"/>
            <w:r w:rsidRPr="00DE6EA4">
              <w:rPr>
                <w:rFonts w:ascii="Arial" w:hAnsi="Arial" w:cs="Arial"/>
                <w:sz w:val="20"/>
                <w:szCs w:val="20"/>
                <w:highlight w:val="cyan"/>
              </w:rPr>
              <w:t>nejm</w:t>
            </w:r>
            <w:proofErr w:type="spellEnd"/>
            <w:r w:rsidRPr="00DE6EA4">
              <w:rPr>
                <w:rFonts w:ascii="Arial" w:hAnsi="Arial" w:cs="Arial"/>
                <w:sz w:val="20"/>
                <w:szCs w:val="20"/>
                <w:highlight w:val="cyan"/>
              </w:rPr>
              <w:t xml:space="preserve">. </w:t>
            </w:r>
            <w:r w:rsidR="00DE6EA4" w:rsidRPr="00DE6EA4">
              <w:rPr>
                <w:rFonts w:ascii="Arial" w:hAnsi="Arial" w:cs="Arial"/>
                <w:sz w:val="20"/>
                <w:szCs w:val="20"/>
                <w:highlight w:val="cyan"/>
              </w:rPr>
              <w:t>400</w:t>
            </w:r>
            <w:r w:rsidRPr="00DE6EA4">
              <w:rPr>
                <w:rFonts w:ascii="Arial" w:hAnsi="Arial" w:cs="Arial"/>
                <w:sz w:val="20"/>
                <w:szCs w:val="20"/>
                <w:highlight w:val="cyan"/>
              </w:rPr>
              <w:t xml:space="preserve"> ks pneumatik během jednoho kalendářního roku);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2BFB">
              <w:rPr>
                <w:rFonts w:ascii="Arial" w:hAnsi="Arial" w:cs="Arial"/>
                <w:b/>
                <w:bCs/>
                <w:sz w:val="20"/>
                <w:szCs w:val="20"/>
              </w:rPr>
              <w:t>rozumí se nejen od 1. měsíce do 12. měsíce příslušného roku, ale zahájení služby kdykoliv během roku …)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40775EAB" w14:textId="7AAEE776" w:rsidR="00C12BFB" w:rsidRPr="00AC7ED0" w:rsidRDefault="00C03866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Počet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pneu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</w:t>
            </w: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32CC5B7A" w14:textId="77777777" w:rsidTr="007B3EB2">
        <w:trPr>
          <w:cantSplit/>
          <w:trHeight w:val="689"/>
        </w:trPr>
        <w:tc>
          <w:tcPr>
            <w:tcW w:w="4537" w:type="dxa"/>
            <w:shd w:val="clear" w:color="auto" w:fill="BFBFBF"/>
            <w:vAlign w:val="center"/>
          </w:tcPr>
          <w:p w14:paraId="63C91911" w14:textId="6C8F0552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Termín realizace </w:t>
            </w:r>
            <w:r w:rsidR="008D2341" w:rsidRPr="00AC7ED0">
              <w:rPr>
                <w:rFonts w:ascii="Arial" w:hAnsi="Arial" w:cs="Arial"/>
                <w:sz w:val="20"/>
                <w:szCs w:val="20"/>
              </w:rPr>
              <w:t xml:space="preserve">významné </w:t>
            </w:r>
            <w:r w:rsidR="005B7812">
              <w:rPr>
                <w:rFonts w:ascii="Arial" w:hAnsi="Arial" w:cs="Arial"/>
                <w:sz w:val="20"/>
                <w:szCs w:val="20"/>
              </w:rPr>
              <w:t>dodávky</w:t>
            </w:r>
            <w:r w:rsidR="008D2341"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7ED0">
              <w:rPr>
                <w:rFonts w:ascii="Arial" w:hAnsi="Arial" w:cs="Arial"/>
                <w:sz w:val="20"/>
                <w:szCs w:val="20"/>
              </w:rPr>
              <w:t>(měsíc a rok zahájení a měsíc a rok dokončení)</w:t>
            </w:r>
          </w:p>
        </w:tc>
        <w:tc>
          <w:tcPr>
            <w:tcW w:w="4677" w:type="dxa"/>
          </w:tcPr>
          <w:p w14:paraId="34D38CC6" w14:textId="590EED10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3CE1BB6A" w14:textId="77777777" w:rsidTr="007B3EB2">
        <w:trPr>
          <w:cantSplit/>
          <w:trHeight w:val="713"/>
        </w:trPr>
        <w:tc>
          <w:tcPr>
            <w:tcW w:w="4537" w:type="dxa"/>
            <w:shd w:val="clear" w:color="auto" w:fill="BFBFBF"/>
            <w:vAlign w:val="center"/>
          </w:tcPr>
          <w:p w14:paraId="34D7E23C" w14:textId="77777777" w:rsidR="007B3EB2" w:rsidRDefault="007B3EB2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DE1F1A" w14:textId="654306DE" w:rsidR="00D45ECC" w:rsidRPr="00AC7ED0" w:rsidRDefault="00C12BFB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Byl během významné dodávky prováděn „nákladní servis a asistenční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služba ?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ANO/NE </w:t>
            </w:r>
          </w:p>
        </w:tc>
        <w:tc>
          <w:tcPr>
            <w:tcW w:w="4677" w:type="dxa"/>
          </w:tcPr>
          <w:p w14:paraId="385C02BC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ABBD99D" w14:textId="77777777" w:rsidR="007D2EE8" w:rsidRDefault="007D2EE8" w:rsidP="00C16C74">
      <w:pPr>
        <w:pStyle w:val="Odstavec0"/>
        <w:tabs>
          <w:tab w:val="clear" w:pos="680"/>
        </w:tabs>
        <w:spacing w:before="0"/>
        <w:ind w:left="0" w:firstLine="0"/>
        <w:rPr>
          <w:sz w:val="20"/>
          <w:lang w:val="cs-CZ"/>
        </w:rPr>
      </w:pPr>
    </w:p>
    <w:p w14:paraId="3B67C13E" w14:textId="77777777" w:rsidR="00FD4FFB" w:rsidRDefault="00FD4FFB" w:rsidP="00C16C74">
      <w:pPr>
        <w:pStyle w:val="Textkomente"/>
        <w:jc w:val="both"/>
        <w:rPr>
          <w:rFonts w:ascii="Arial" w:hAnsi="Arial" w:cs="Arial"/>
        </w:rPr>
      </w:pPr>
    </w:p>
    <w:p w14:paraId="79F1A904" w14:textId="77777777" w:rsidR="00DE6EA4" w:rsidRDefault="00DE6EA4" w:rsidP="00C16C74">
      <w:pPr>
        <w:pStyle w:val="Textkomente"/>
        <w:jc w:val="both"/>
        <w:rPr>
          <w:rFonts w:ascii="Arial" w:hAnsi="Arial" w:cs="Arial"/>
        </w:rPr>
      </w:pPr>
    </w:p>
    <w:p w14:paraId="2FEB2BD6" w14:textId="77777777" w:rsidR="00DE6EA4" w:rsidRDefault="00DE6EA4" w:rsidP="00C16C74">
      <w:pPr>
        <w:pStyle w:val="Textkomente"/>
        <w:jc w:val="both"/>
        <w:rPr>
          <w:rFonts w:ascii="Arial" w:hAnsi="Arial" w:cs="Arial"/>
        </w:rPr>
      </w:pPr>
    </w:p>
    <w:p w14:paraId="767E4189" w14:textId="77777777" w:rsidR="00DE6EA4" w:rsidRDefault="00DE6EA4" w:rsidP="00C16C74">
      <w:pPr>
        <w:pStyle w:val="Textkomente"/>
        <w:jc w:val="both"/>
        <w:rPr>
          <w:rFonts w:ascii="Arial" w:hAnsi="Arial" w:cs="Arial"/>
        </w:rPr>
      </w:pPr>
    </w:p>
    <w:p w14:paraId="2AE4E01B" w14:textId="77777777" w:rsidR="00DE6EA4" w:rsidRDefault="00DE6EA4" w:rsidP="00C16C74">
      <w:pPr>
        <w:pStyle w:val="Textkomente"/>
        <w:jc w:val="both"/>
        <w:rPr>
          <w:rFonts w:ascii="Arial" w:hAnsi="Arial" w:cs="Arial"/>
        </w:rPr>
      </w:pPr>
    </w:p>
    <w:p w14:paraId="393564A9" w14:textId="77777777" w:rsidR="00DE6EA4" w:rsidRDefault="00DE6EA4" w:rsidP="00C16C74">
      <w:pPr>
        <w:pStyle w:val="Textkomente"/>
        <w:jc w:val="both"/>
        <w:rPr>
          <w:rFonts w:ascii="Arial" w:hAnsi="Arial" w:cs="Arial"/>
        </w:rPr>
      </w:pPr>
    </w:p>
    <w:p w14:paraId="10D83536" w14:textId="77777777" w:rsidR="00DE6EA4" w:rsidRDefault="00DE6EA4" w:rsidP="00C16C74">
      <w:pPr>
        <w:pStyle w:val="Textkomente"/>
        <w:jc w:val="both"/>
        <w:rPr>
          <w:rFonts w:ascii="Arial" w:hAnsi="Arial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677"/>
      </w:tblGrid>
      <w:tr w:rsidR="00DE6EA4" w:rsidRPr="00AC7ED0" w14:paraId="602EF673" w14:textId="77777777" w:rsidTr="004D700B">
        <w:trPr>
          <w:cantSplit/>
          <w:trHeight w:val="590"/>
        </w:trPr>
        <w:tc>
          <w:tcPr>
            <w:tcW w:w="4537" w:type="dxa"/>
            <w:shd w:val="clear" w:color="auto" w:fill="BFBFBF"/>
            <w:vAlign w:val="center"/>
          </w:tcPr>
          <w:p w14:paraId="0826F374" w14:textId="5F4F7188" w:rsidR="00DE6EA4" w:rsidRPr="007D2EE8" w:rsidRDefault="00DE6EA4" w:rsidP="004D700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2E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Pořadové číslo významné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dodávk</w:t>
            </w:r>
            <w:r w:rsidRPr="007D2EE8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jedn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sodávek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 servisem</w:t>
            </w:r>
            <w:r w:rsidRPr="007D2E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4677" w:type="dxa"/>
            <w:vAlign w:val="center"/>
          </w:tcPr>
          <w:p w14:paraId="59565605" w14:textId="0C759D06" w:rsidR="00DE6EA4" w:rsidRPr="00AC7ED0" w:rsidRDefault="00DE6EA4" w:rsidP="004D70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  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03866">
              <w:rPr>
                <w:rFonts w:ascii="Arial" w:hAnsi="Arial" w:cs="Arial"/>
                <w:sz w:val="20"/>
                <w:szCs w:val="20"/>
              </w:rPr>
              <w:t xml:space="preserve">dodávky </w:t>
            </w:r>
            <w:r>
              <w:rPr>
                <w:rFonts w:ascii="Arial" w:hAnsi="Arial" w:cs="Arial"/>
                <w:sz w:val="20"/>
                <w:szCs w:val="20"/>
              </w:rPr>
              <w:t>se SERVISEM</w:t>
            </w:r>
          </w:p>
        </w:tc>
      </w:tr>
      <w:tr w:rsidR="00DE6EA4" w:rsidRPr="00AC7ED0" w14:paraId="3A8F7538" w14:textId="77777777" w:rsidTr="004D700B">
        <w:trPr>
          <w:cantSplit/>
          <w:trHeight w:val="541"/>
        </w:trPr>
        <w:tc>
          <w:tcPr>
            <w:tcW w:w="4537" w:type="dxa"/>
            <w:shd w:val="clear" w:color="auto" w:fill="BFBFBF"/>
            <w:vAlign w:val="center"/>
          </w:tcPr>
          <w:p w14:paraId="04B1848E" w14:textId="3D8EEDEB" w:rsidR="00DE6EA4" w:rsidRPr="00AC7ED0" w:rsidRDefault="00DE6EA4" w:rsidP="004D70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Název významné </w:t>
            </w:r>
            <w:r>
              <w:rPr>
                <w:rFonts w:ascii="Arial" w:hAnsi="Arial" w:cs="Arial"/>
                <w:sz w:val="20"/>
                <w:szCs w:val="20"/>
              </w:rPr>
              <w:t>dodávk</w:t>
            </w:r>
            <w:r w:rsidRPr="00AC7ED0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jedn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dodávek se servisem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14:paraId="2936E8D8" w14:textId="77777777" w:rsidR="00DE6EA4" w:rsidRPr="00AC7ED0" w:rsidRDefault="00DE6EA4" w:rsidP="004D70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E6EA4" w:rsidRPr="00AC7ED0" w14:paraId="24371723" w14:textId="77777777" w:rsidTr="004D700B">
        <w:trPr>
          <w:cantSplit/>
          <w:trHeight w:val="602"/>
        </w:trPr>
        <w:tc>
          <w:tcPr>
            <w:tcW w:w="4537" w:type="dxa"/>
            <w:shd w:val="clear" w:color="auto" w:fill="BFBFBF"/>
            <w:vAlign w:val="center"/>
          </w:tcPr>
          <w:p w14:paraId="2C90BB83" w14:textId="74D52C1A" w:rsidR="00DE6EA4" w:rsidRPr="00AC7ED0" w:rsidRDefault="00DE6EA4" w:rsidP="004D70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**Předmět významné </w:t>
            </w:r>
            <w:r>
              <w:rPr>
                <w:rFonts w:ascii="Arial" w:hAnsi="Arial" w:cs="Arial"/>
                <w:sz w:val="20"/>
                <w:szCs w:val="20"/>
              </w:rPr>
              <w:t>dodávky</w:t>
            </w:r>
            <w:r>
              <w:rPr>
                <w:rFonts w:ascii="Arial" w:hAnsi="Arial" w:cs="Arial"/>
                <w:sz w:val="20"/>
                <w:szCs w:val="20"/>
              </w:rPr>
              <w:t>/dodávek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včetně uvedení skutečných parametrů dle </w:t>
            </w:r>
            <w:r>
              <w:rPr>
                <w:rFonts w:ascii="Arial" w:hAnsi="Arial" w:cs="Arial"/>
                <w:sz w:val="20"/>
                <w:szCs w:val="20"/>
              </w:rPr>
              <w:t>ZD:</w:t>
            </w:r>
          </w:p>
        </w:tc>
        <w:tc>
          <w:tcPr>
            <w:tcW w:w="4677" w:type="dxa"/>
            <w:vAlign w:val="center"/>
          </w:tcPr>
          <w:p w14:paraId="47766615" w14:textId="77777777" w:rsidR="00DE6EA4" w:rsidRPr="00AC7ED0" w:rsidRDefault="00DE6EA4" w:rsidP="004D70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E6EA4" w:rsidRPr="00AC7ED0" w14:paraId="59C3DC02" w14:textId="77777777" w:rsidTr="004D700B">
        <w:trPr>
          <w:cantSplit/>
          <w:trHeight w:val="799"/>
        </w:trPr>
        <w:tc>
          <w:tcPr>
            <w:tcW w:w="4537" w:type="dxa"/>
            <w:shd w:val="clear" w:color="auto" w:fill="BFBFBF"/>
            <w:vAlign w:val="center"/>
          </w:tcPr>
          <w:p w14:paraId="707F5594" w14:textId="62A8F2FE" w:rsidR="00DE6EA4" w:rsidRPr="00AC7ED0" w:rsidRDefault="00DE6EA4" w:rsidP="004D70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Zhotovitel významné </w:t>
            </w:r>
            <w:r>
              <w:rPr>
                <w:rFonts w:ascii="Arial" w:hAnsi="Arial" w:cs="Arial"/>
                <w:sz w:val="20"/>
                <w:szCs w:val="20"/>
              </w:rPr>
              <w:t>dodávky</w:t>
            </w:r>
            <w:r>
              <w:rPr>
                <w:rFonts w:ascii="Arial" w:hAnsi="Arial" w:cs="Arial"/>
                <w:sz w:val="20"/>
                <w:szCs w:val="20"/>
              </w:rPr>
              <w:t>/dodávek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0313FD" w14:textId="77777777" w:rsidR="00DE6EA4" w:rsidRPr="00AC7ED0" w:rsidRDefault="00DE6EA4" w:rsidP="004D70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i/>
                <w:iCs/>
                <w:sz w:val="20"/>
                <w:szCs w:val="20"/>
              </w:rPr>
              <w:t>(dodavatel/jiná osoba)</w:t>
            </w:r>
          </w:p>
        </w:tc>
        <w:tc>
          <w:tcPr>
            <w:tcW w:w="4677" w:type="dxa"/>
            <w:vAlign w:val="center"/>
          </w:tcPr>
          <w:p w14:paraId="7122A93F" w14:textId="77777777" w:rsidR="00DE6EA4" w:rsidRPr="00AC7ED0" w:rsidRDefault="00DE6EA4" w:rsidP="004D70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E6EA4" w:rsidRPr="00AC7ED0" w14:paraId="0050F5DA" w14:textId="77777777" w:rsidTr="004D700B">
        <w:trPr>
          <w:cantSplit/>
          <w:trHeight w:val="903"/>
        </w:trPr>
        <w:tc>
          <w:tcPr>
            <w:tcW w:w="4537" w:type="dxa"/>
            <w:shd w:val="clear" w:color="auto" w:fill="BFBFBF"/>
            <w:vAlign w:val="center"/>
          </w:tcPr>
          <w:p w14:paraId="49DC17F6" w14:textId="77777777" w:rsidR="00DE6EA4" w:rsidRPr="00AC7ED0" w:rsidRDefault="00DE6EA4" w:rsidP="004D70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Objednatel (obchodní firma/název/jméno a příjmení objednatele, sídlo/místo podnikání objednatele, IČO objednatele)</w:t>
            </w:r>
          </w:p>
        </w:tc>
        <w:tc>
          <w:tcPr>
            <w:tcW w:w="4677" w:type="dxa"/>
            <w:vAlign w:val="center"/>
          </w:tcPr>
          <w:p w14:paraId="1B900D0A" w14:textId="77777777" w:rsidR="00DE6EA4" w:rsidRPr="00AC7ED0" w:rsidRDefault="00DE6EA4" w:rsidP="004D70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E6EA4" w:rsidRPr="00AC7ED0" w14:paraId="280C80E5" w14:textId="77777777" w:rsidTr="004D700B">
        <w:trPr>
          <w:cantSplit/>
          <w:trHeight w:val="986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CF46F08" w14:textId="4B64A9BD" w:rsidR="00DE6EA4" w:rsidRPr="00AC7ED0" w:rsidRDefault="00DE6EA4" w:rsidP="004D70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AC7ED0">
              <w:rPr>
                <w:rFonts w:ascii="Arial" w:hAnsi="Arial" w:cs="Arial"/>
                <w:sz w:val="20"/>
                <w:szCs w:val="20"/>
              </w:rPr>
              <w:t>bjednatele (jméno a příjmení odpovědné osoby, jeho funkce, telefonní číslo a email)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085460A6" w14:textId="77777777" w:rsidR="00DE6EA4" w:rsidRPr="00AC7ED0" w:rsidRDefault="00DE6EA4" w:rsidP="004D70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E6EA4" w:rsidRPr="00AC7ED0" w14:paraId="67E291FE" w14:textId="77777777" w:rsidTr="004D700B">
        <w:trPr>
          <w:cantSplit/>
          <w:trHeight w:val="1395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2B99AB3" w14:textId="7846A0EE" w:rsidR="00DE6EA4" w:rsidRPr="00AC7ED0" w:rsidRDefault="00DE6EA4" w:rsidP="004D70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Objem významné dodávky </w:t>
            </w:r>
            <w:r>
              <w:rPr>
                <w:rFonts w:ascii="Arial" w:hAnsi="Arial" w:cs="Arial"/>
                <w:sz w:val="20"/>
                <w:szCs w:val="20"/>
              </w:rPr>
              <w:t xml:space="preserve">se servisem </w:t>
            </w:r>
            <w:r>
              <w:rPr>
                <w:rFonts w:ascii="Arial" w:hAnsi="Arial" w:cs="Arial"/>
                <w:sz w:val="20"/>
                <w:szCs w:val="20"/>
              </w:rPr>
              <w:t xml:space="preserve">během jednoho kalendářního roku); </w:t>
            </w:r>
            <w:r w:rsidRPr="00C12BFB">
              <w:rPr>
                <w:rFonts w:ascii="Arial" w:hAnsi="Arial" w:cs="Arial"/>
                <w:b/>
                <w:bCs/>
                <w:sz w:val="20"/>
                <w:szCs w:val="20"/>
              </w:rPr>
              <w:t>rozumí se nejen od 1. měsíce do 12. měsíce příslušného roku, ale zahájení služby kdykoliv během roku …)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25707FC6" w14:textId="76440A56" w:rsidR="00DE6EA4" w:rsidRPr="00AC7ED0" w:rsidRDefault="00C03866" w:rsidP="004D70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Počet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pneu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</w:t>
            </w: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E6EA4" w:rsidRPr="00AC7ED0" w14:paraId="1BA52E3E" w14:textId="77777777" w:rsidTr="00DE6EA4">
        <w:trPr>
          <w:cantSplit/>
          <w:trHeight w:val="689"/>
        </w:trPr>
        <w:tc>
          <w:tcPr>
            <w:tcW w:w="4537" w:type="dxa"/>
            <w:shd w:val="clear" w:color="auto" w:fill="BFBFBF"/>
            <w:vAlign w:val="center"/>
          </w:tcPr>
          <w:p w14:paraId="7A079D8E" w14:textId="750723BF" w:rsidR="00DE6EA4" w:rsidRPr="00AC7ED0" w:rsidRDefault="00DE6EA4" w:rsidP="004D70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Termín realizace významné </w:t>
            </w:r>
            <w:r>
              <w:rPr>
                <w:rFonts w:ascii="Arial" w:hAnsi="Arial" w:cs="Arial"/>
                <w:sz w:val="20"/>
                <w:szCs w:val="20"/>
              </w:rPr>
              <w:t>dodávky</w:t>
            </w:r>
            <w:r>
              <w:rPr>
                <w:rFonts w:ascii="Arial" w:hAnsi="Arial" w:cs="Arial"/>
                <w:sz w:val="20"/>
                <w:szCs w:val="20"/>
              </w:rPr>
              <w:t xml:space="preserve"> se servisem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(měsíc a rok zahájení a měsíc a rok dokončení)</w:t>
            </w:r>
          </w:p>
        </w:tc>
        <w:tc>
          <w:tcPr>
            <w:tcW w:w="4677" w:type="dxa"/>
            <w:vAlign w:val="center"/>
          </w:tcPr>
          <w:p w14:paraId="11343A17" w14:textId="77777777" w:rsidR="00DE6EA4" w:rsidRPr="00AC7ED0" w:rsidRDefault="00DE6EA4" w:rsidP="004D70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E6EA4" w:rsidRPr="00AC7ED0" w14:paraId="3861E75D" w14:textId="77777777" w:rsidTr="00DE6EA4">
        <w:trPr>
          <w:cantSplit/>
          <w:trHeight w:val="713"/>
        </w:trPr>
        <w:tc>
          <w:tcPr>
            <w:tcW w:w="4537" w:type="dxa"/>
            <w:shd w:val="clear" w:color="auto" w:fill="BFBFBF"/>
            <w:vAlign w:val="center"/>
          </w:tcPr>
          <w:p w14:paraId="2AEBC89B" w14:textId="77777777" w:rsidR="00DE6EA4" w:rsidRDefault="00DE6EA4" w:rsidP="004D70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7BB21C" w14:textId="4A6971B8" w:rsidR="00DE6EA4" w:rsidRPr="00AC7ED0" w:rsidRDefault="00DE6EA4" w:rsidP="004D70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Byl během významné dodávky prováděn servis?   </w:t>
            </w:r>
          </w:p>
        </w:tc>
        <w:tc>
          <w:tcPr>
            <w:tcW w:w="4677" w:type="dxa"/>
            <w:vAlign w:val="center"/>
          </w:tcPr>
          <w:p w14:paraId="4E6CA0CE" w14:textId="1E19930F" w:rsidR="00DE6EA4" w:rsidRPr="00AC7ED0" w:rsidRDefault="00DE6EA4" w:rsidP="004D70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E6EA4">
              <w:rPr>
                <w:rFonts w:ascii="Arial" w:hAnsi="Arial" w:cs="Arial"/>
                <w:sz w:val="20"/>
                <w:szCs w:val="20"/>
                <w:highlight w:val="green"/>
              </w:rPr>
              <w:t>ANO</w:t>
            </w:r>
          </w:p>
        </w:tc>
      </w:tr>
    </w:tbl>
    <w:p w14:paraId="6AA2F1E6" w14:textId="77777777" w:rsidR="00DE6EA4" w:rsidRDefault="00DE6EA4" w:rsidP="00C16C74">
      <w:pPr>
        <w:pStyle w:val="Textkomente"/>
        <w:jc w:val="both"/>
        <w:rPr>
          <w:rFonts w:ascii="Arial" w:hAnsi="Arial" w:cs="Arial"/>
        </w:rPr>
      </w:pPr>
    </w:p>
    <w:p w14:paraId="3C25034F" w14:textId="77777777" w:rsidR="00DE6EA4" w:rsidRDefault="00DE6EA4" w:rsidP="00C16C74">
      <w:pPr>
        <w:pStyle w:val="Textkomente"/>
        <w:jc w:val="both"/>
        <w:rPr>
          <w:rFonts w:ascii="Arial" w:hAnsi="Arial" w:cs="Arial"/>
        </w:rPr>
      </w:pPr>
    </w:p>
    <w:p w14:paraId="398E31F2" w14:textId="77777777" w:rsidR="00C03866" w:rsidRDefault="00C03866" w:rsidP="00C16C74">
      <w:pPr>
        <w:pStyle w:val="Textkomente"/>
        <w:jc w:val="both"/>
        <w:rPr>
          <w:rFonts w:ascii="Arial" w:hAnsi="Arial" w:cs="Arial"/>
        </w:rPr>
      </w:pPr>
    </w:p>
    <w:p w14:paraId="646922DB" w14:textId="77777777" w:rsidR="00DE6EA4" w:rsidRDefault="00DE6EA4" w:rsidP="00C16C74">
      <w:pPr>
        <w:pStyle w:val="Textkomente"/>
        <w:jc w:val="both"/>
        <w:rPr>
          <w:rFonts w:ascii="Arial" w:hAnsi="Arial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677"/>
      </w:tblGrid>
      <w:tr w:rsidR="00DE6EA4" w:rsidRPr="00AC7ED0" w14:paraId="78E74913" w14:textId="77777777" w:rsidTr="004D700B">
        <w:trPr>
          <w:cantSplit/>
          <w:trHeight w:val="590"/>
        </w:trPr>
        <w:tc>
          <w:tcPr>
            <w:tcW w:w="4537" w:type="dxa"/>
            <w:shd w:val="clear" w:color="auto" w:fill="BFBFBF"/>
            <w:vAlign w:val="center"/>
          </w:tcPr>
          <w:p w14:paraId="68DBBBF7" w14:textId="77777777" w:rsidR="00DE6EA4" w:rsidRPr="007D2EE8" w:rsidRDefault="00DE6EA4" w:rsidP="004D700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2E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Pořadové číslo významné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dodávk</w:t>
            </w:r>
            <w:r w:rsidRPr="007D2EE8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 servisem</w:t>
            </w:r>
            <w:r w:rsidRPr="007D2E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4677" w:type="dxa"/>
            <w:vAlign w:val="center"/>
          </w:tcPr>
          <w:p w14:paraId="50C6E25F" w14:textId="7D50BF1F" w:rsidR="00DE6EA4" w:rsidRPr="00AC7ED0" w:rsidRDefault="00DE6EA4" w:rsidP="004D70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 -  </w:t>
            </w:r>
            <w:r w:rsidR="00C03866">
              <w:rPr>
                <w:rFonts w:ascii="Arial" w:hAnsi="Arial" w:cs="Arial"/>
                <w:sz w:val="20"/>
                <w:szCs w:val="20"/>
              </w:rPr>
              <w:t xml:space="preserve">dodávky se </w:t>
            </w:r>
            <w:r>
              <w:rPr>
                <w:rFonts w:ascii="Arial" w:hAnsi="Arial" w:cs="Arial"/>
                <w:sz w:val="20"/>
                <w:szCs w:val="20"/>
              </w:rPr>
              <w:t>SERVIS</w:t>
            </w:r>
            <w:r w:rsidR="00C03866">
              <w:rPr>
                <w:rFonts w:ascii="Arial" w:hAnsi="Arial" w:cs="Arial"/>
                <w:sz w:val="20"/>
                <w:szCs w:val="20"/>
              </w:rPr>
              <w:t>EM</w:t>
            </w:r>
          </w:p>
        </w:tc>
      </w:tr>
      <w:tr w:rsidR="00DE6EA4" w:rsidRPr="00AC7ED0" w14:paraId="2304E046" w14:textId="77777777" w:rsidTr="004D700B">
        <w:trPr>
          <w:cantSplit/>
          <w:trHeight w:val="541"/>
        </w:trPr>
        <w:tc>
          <w:tcPr>
            <w:tcW w:w="4537" w:type="dxa"/>
            <w:shd w:val="clear" w:color="auto" w:fill="BFBFBF"/>
            <w:vAlign w:val="center"/>
          </w:tcPr>
          <w:p w14:paraId="5BEB53B0" w14:textId="77777777" w:rsidR="00DE6EA4" w:rsidRPr="00AC7ED0" w:rsidRDefault="00DE6EA4" w:rsidP="004D70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Název významné </w:t>
            </w:r>
            <w:r>
              <w:rPr>
                <w:rFonts w:ascii="Arial" w:hAnsi="Arial" w:cs="Arial"/>
                <w:sz w:val="20"/>
                <w:szCs w:val="20"/>
              </w:rPr>
              <w:t>dodávk</w:t>
            </w:r>
            <w:r w:rsidRPr="00AC7ED0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jedn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dodávek se servisem: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14:paraId="6DF67574" w14:textId="77777777" w:rsidR="00DE6EA4" w:rsidRPr="00AC7ED0" w:rsidRDefault="00DE6EA4" w:rsidP="004D70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E6EA4" w:rsidRPr="00AC7ED0" w14:paraId="2DBE67CA" w14:textId="77777777" w:rsidTr="004D700B">
        <w:trPr>
          <w:cantSplit/>
          <w:trHeight w:val="602"/>
        </w:trPr>
        <w:tc>
          <w:tcPr>
            <w:tcW w:w="4537" w:type="dxa"/>
            <w:shd w:val="clear" w:color="auto" w:fill="BFBFBF"/>
            <w:vAlign w:val="center"/>
          </w:tcPr>
          <w:p w14:paraId="0D1C9E19" w14:textId="77777777" w:rsidR="00DE6EA4" w:rsidRPr="00AC7ED0" w:rsidRDefault="00DE6EA4" w:rsidP="004D70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**Předmět významné </w:t>
            </w:r>
            <w:r>
              <w:rPr>
                <w:rFonts w:ascii="Arial" w:hAnsi="Arial" w:cs="Arial"/>
                <w:sz w:val="20"/>
                <w:szCs w:val="20"/>
              </w:rPr>
              <w:t xml:space="preserve">dodávky/dodávek 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včetně uvedení skutečných parametrů dle </w:t>
            </w:r>
            <w:r>
              <w:rPr>
                <w:rFonts w:ascii="Arial" w:hAnsi="Arial" w:cs="Arial"/>
                <w:sz w:val="20"/>
                <w:szCs w:val="20"/>
              </w:rPr>
              <w:t>ZD:</w:t>
            </w:r>
          </w:p>
        </w:tc>
        <w:tc>
          <w:tcPr>
            <w:tcW w:w="4677" w:type="dxa"/>
            <w:vAlign w:val="center"/>
          </w:tcPr>
          <w:p w14:paraId="1DE9CF32" w14:textId="77777777" w:rsidR="00DE6EA4" w:rsidRPr="00AC7ED0" w:rsidRDefault="00DE6EA4" w:rsidP="004D70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E6EA4" w:rsidRPr="00AC7ED0" w14:paraId="7028A9F4" w14:textId="77777777" w:rsidTr="004D700B">
        <w:trPr>
          <w:cantSplit/>
          <w:trHeight w:val="799"/>
        </w:trPr>
        <w:tc>
          <w:tcPr>
            <w:tcW w:w="4537" w:type="dxa"/>
            <w:shd w:val="clear" w:color="auto" w:fill="BFBFBF"/>
            <w:vAlign w:val="center"/>
          </w:tcPr>
          <w:p w14:paraId="7CA073D1" w14:textId="77777777" w:rsidR="00DE6EA4" w:rsidRPr="00AC7ED0" w:rsidRDefault="00DE6EA4" w:rsidP="004D70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Zhotovitel významné </w:t>
            </w:r>
            <w:r>
              <w:rPr>
                <w:rFonts w:ascii="Arial" w:hAnsi="Arial" w:cs="Arial"/>
                <w:sz w:val="20"/>
                <w:szCs w:val="20"/>
              </w:rPr>
              <w:t>dodávky/dodávek: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88050C" w14:textId="77777777" w:rsidR="00DE6EA4" w:rsidRPr="00AC7ED0" w:rsidRDefault="00DE6EA4" w:rsidP="004D70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i/>
                <w:iCs/>
                <w:sz w:val="20"/>
                <w:szCs w:val="20"/>
              </w:rPr>
              <w:t>(dodavatel/jiná osoba)</w:t>
            </w:r>
          </w:p>
        </w:tc>
        <w:tc>
          <w:tcPr>
            <w:tcW w:w="4677" w:type="dxa"/>
            <w:vAlign w:val="center"/>
          </w:tcPr>
          <w:p w14:paraId="27367B65" w14:textId="77777777" w:rsidR="00DE6EA4" w:rsidRPr="00AC7ED0" w:rsidRDefault="00DE6EA4" w:rsidP="004D70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E6EA4" w:rsidRPr="00AC7ED0" w14:paraId="48D320DE" w14:textId="77777777" w:rsidTr="004D700B">
        <w:trPr>
          <w:cantSplit/>
          <w:trHeight w:val="903"/>
        </w:trPr>
        <w:tc>
          <w:tcPr>
            <w:tcW w:w="4537" w:type="dxa"/>
            <w:shd w:val="clear" w:color="auto" w:fill="BFBFBF"/>
            <w:vAlign w:val="center"/>
          </w:tcPr>
          <w:p w14:paraId="630CF4CB" w14:textId="77777777" w:rsidR="00DE6EA4" w:rsidRPr="00AC7ED0" w:rsidRDefault="00DE6EA4" w:rsidP="004D70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Objednatel (obchodní firma/název/jméno a příjmení objednatele, sídlo/místo podnikání objednatele, IČO objednatele)</w:t>
            </w:r>
          </w:p>
        </w:tc>
        <w:tc>
          <w:tcPr>
            <w:tcW w:w="4677" w:type="dxa"/>
            <w:vAlign w:val="center"/>
          </w:tcPr>
          <w:p w14:paraId="0317F308" w14:textId="77777777" w:rsidR="00DE6EA4" w:rsidRPr="00AC7ED0" w:rsidRDefault="00DE6EA4" w:rsidP="004D70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E6EA4" w:rsidRPr="00AC7ED0" w14:paraId="1A31D4F4" w14:textId="77777777" w:rsidTr="004D700B">
        <w:trPr>
          <w:cantSplit/>
          <w:trHeight w:val="986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6A0CFDF" w14:textId="77777777" w:rsidR="00DE6EA4" w:rsidRPr="00AC7ED0" w:rsidRDefault="00DE6EA4" w:rsidP="004D70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AC7ED0">
              <w:rPr>
                <w:rFonts w:ascii="Arial" w:hAnsi="Arial" w:cs="Arial"/>
                <w:sz w:val="20"/>
                <w:szCs w:val="20"/>
              </w:rPr>
              <w:t>bjednatele (jméno a příjmení odpovědné osoby, jeho funkce, telefonní číslo a email)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42538C15" w14:textId="77777777" w:rsidR="00DE6EA4" w:rsidRPr="00AC7ED0" w:rsidRDefault="00DE6EA4" w:rsidP="004D70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E6EA4" w:rsidRPr="00AC7ED0" w14:paraId="3195034E" w14:textId="77777777" w:rsidTr="004D700B">
        <w:trPr>
          <w:cantSplit/>
          <w:trHeight w:val="1395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4C34785" w14:textId="77777777" w:rsidR="00DE6EA4" w:rsidRPr="00AC7ED0" w:rsidRDefault="00DE6EA4" w:rsidP="004D70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Objem významné dodávky se servisem během jednoho kalendářního roku); </w:t>
            </w:r>
            <w:r w:rsidRPr="00C12BFB">
              <w:rPr>
                <w:rFonts w:ascii="Arial" w:hAnsi="Arial" w:cs="Arial"/>
                <w:b/>
                <w:bCs/>
                <w:sz w:val="20"/>
                <w:szCs w:val="20"/>
              </w:rPr>
              <w:t>rozumí se nejen od 1. měsíce do 12. měsíce příslušného roku, ale zahájení služby kdykoliv během roku …)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529B799B" w14:textId="2B4D6A52" w:rsidR="00DE6EA4" w:rsidRPr="00AC7ED0" w:rsidRDefault="00C03866" w:rsidP="004D70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Počet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pneu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</w:t>
            </w: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E6EA4" w:rsidRPr="00AC7ED0" w14:paraId="0E4DA988" w14:textId="77777777" w:rsidTr="004D700B">
        <w:trPr>
          <w:cantSplit/>
          <w:trHeight w:val="689"/>
        </w:trPr>
        <w:tc>
          <w:tcPr>
            <w:tcW w:w="4537" w:type="dxa"/>
            <w:shd w:val="clear" w:color="auto" w:fill="BFBFBF"/>
            <w:vAlign w:val="center"/>
          </w:tcPr>
          <w:p w14:paraId="3CAC9291" w14:textId="77777777" w:rsidR="00DE6EA4" w:rsidRPr="00AC7ED0" w:rsidRDefault="00DE6EA4" w:rsidP="004D70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Termín realizace významné </w:t>
            </w:r>
            <w:r>
              <w:rPr>
                <w:rFonts w:ascii="Arial" w:hAnsi="Arial" w:cs="Arial"/>
                <w:sz w:val="20"/>
                <w:szCs w:val="20"/>
              </w:rPr>
              <w:t>dodávky se servisem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(měsíc a rok zahájení a měsíc a rok dokončení)</w:t>
            </w:r>
          </w:p>
        </w:tc>
        <w:tc>
          <w:tcPr>
            <w:tcW w:w="4677" w:type="dxa"/>
            <w:vAlign w:val="center"/>
          </w:tcPr>
          <w:p w14:paraId="437F863D" w14:textId="77777777" w:rsidR="00DE6EA4" w:rsidRPr="00AC7ED0" w:rsidRDefault="00DE6EA4" w:rsidP="004D70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E6EA4" w:rsidRPr="00AC7ED0" w14:paraId="3335F786" w14:textId="77777777" w:rsidTr="004D700B">
        <w:trPr>
          <w:cantSplit/>
          <w:trHeight w:val="713"/>
        </w:trPr>
        <w:tc>
          <w:tcPr>
            <w:tcW w:w="4537" w:type="dxa"/>
            <w:shd w:val="clear" w:color="auto" w:fill="BFBFBF"/>
            <w:vAlign w:val="center"/>
          </w:tcPr>
          <w:p w14:paraId="546D71F0" w14:textId="77777777" w:rsidR="00DE6EA4" w:rsidRDefault="00DE6EA4" w:rsidP="004D70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B8F27C" w14:textId="77777777" w:rsidR="00DE6EA4" w:rsidRPr="00AC7ED0" w:rsidRDefault="00DE6EA4" w:rsidP="004D70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Byl během významné dodávky prováděn servis?   </w:t>
            </w:r>
          </w:p>
        </w:tc>
        <w:tc>
          <w:tcPr>
            <w:tcW w:w="4677" w:type="dxa"/>
            <w:vAlign w:val="center"/>
          </w:tcPr>
          <w:p w14:paraId="233B40E9" w14:textId="77777777" w:rsidR="00DE6EA4" w:rsidRPr="00AC7ED0" w:rsidRDefault="00DE6EA4" w:rsidP="004D70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E6EA4">
              <w:rPr>
                <w:rFonts w:ascii="Arial" w:hAnsi="Arial" w:cs="Arial"/>
                <w:sz w:val="20"/>
                <w:szCs w:val="20"/>
                <w:highlight w:val="green"/>
              </w:rPr>
              <w:t>ANO</w:t>
            </w:r>
          </w:p>
        </w:tc>
      </w:tr>
    </w:tbl>
    <w:p w14:paraId="1A4CAB95" w14:textId="77777777" w:rsidR="00DE6EA4" w:rsidRDefault="00DE6EA4" w:rsidP="00C16C74">
      <w:pPr>
        <w:pStyle w:val="Textkomente"/>
        <w:jc w:val="both"/>
        <w:rPr>
          <w:rFonts w:ascii="Arial" w:hAnsi="Arial" w:cs="Arial"/>
        </w:rPr>
      </w:pPr>
    </w:p>
    <w:p w14:paraId="03696B2B" w14:textId="77777777" w:rsidR="00DE6EA4" w:rsidRDefault="00DE6EA4" w:rsidP="00C16C74">
      <w:pPr>
        <w:pStyle w:val="Textkomente"/>
        <w:jc w:val="both"/>
        <w:rPr>
          <w:rFonts w:ascii="Arial" w:hAnsi="Arial" w:cs="Arial"/>
        </w:rPr>
      </w:pPr>
    </w:p>
    <w:p w14:paraId="1FDC7E08" w14:textId="77777777" w:rsidR="00DE6EA4" w:rsidRDefault="00DE6EA4" w:rsidP="00C16C74">
      <w:pPr>
        <w:pStyle w:val="Textkomente"/>
        <w:jc w:val="both"/>
        <w:rPr>
          <w:rFonts w:ascii="Arial" w:hAnsi="Arial" w:cs="Arial"/>
        </w:rPr>
      </w:pPr>
    </w:p>
    <w:p w14:paraId="68FBA6A4" w14:textId="77777777" w:rsidR="007B3EB2" w:rsidRDefault="007B3EB2" w:rsidP="00C16C74">
      <w:pPr>
        <w:pStyle w:val="Textkomente"/>
        <w:jc w:val="both"/>
        <w:rPr>
          <w:rFonts w:ascii="Arial" w:hAnsi="Arial" w:cs="Arial"/>
        </w:rPr>
      </w:pPr>
    </w:p>
    <w:p w14:paraId="2D14124D" w14:textId="38928B6D" w:rsidR="00D45ECC" w:rsidRDefault="00D45ECC" w:rsidP="00C16C74">
      <w:pPr>
        <w:pStyle w:val="Textkomente"/>
        <w:jc w:val="both"/>
        <w:rPr>
          <w:rFonts w:ascii="Arial" w:hAnsi="Arial" w:cs="Arial"/>
        </w:rPr>
      </w:pPr>
      <w:r w:rsidRPr="00AC7ED0">
        <w:rPr>
          <w:rFonts w:ascii="Arial" w:hAnsi="Arial" w:cs="Arial"/>
        </w:rPr>
        <w:t xml:space="preserve">Toto prohlášení činí </w:t>
      </w:r>
      <w:r w:rsidR="007B3EB2">
        <w:rPr>
          <w:rFonts w:ascii="Arial" w:hAnsi="Arial" w:cs="Arial"/>
        </w:rPr>
        <w:t>d</w:t>
      </w:r>
      <w:r w:rsidRPr="00AC7ED0">
        <w:rPr>
          <w:rFonts w:ascii="Arial" w:hAnsi="Arial" w:cs="Arial"/>
        </w:rPr>
        <w:t>odavatel na základě své vážné a svobodné vůle a je si vědom všech následků plynoucích z uvedení nepravdivých údajů.</w:t>
      </w:r>
    </w:p>
    <w:p w14:paraId="1E0A5119" w14:textId="77777777" w:rsidR="00DE6EA4" w:rsidRDefault="00DE6EA4" w:rsidP="00C16C74">
      <w:pPr>
        <w:pStyle w:val="Textkomente"/>
        <w:jc w:val="both"/>
        <w:rPr>
          <w:rFonts w:ascii="Arial" w:hAnsi="Arial" w:cs="Arial"/>
        </w:rPr>
      </w:pPr>
    </w:p>
    <w:p w14:paraId="07245DA3" w14:textId="77777777" w:rsidR="00DE6EA4" w:rsidRDefault="00DE6EA4" w:rsidP="00C16C74">
      <w:pPr>
        <w:pStyle w:val="Textkomente"/>
        <w:jc w:val="both"/>
        <w:rPr>
          <w:rFonts w:ascii="Arial" w:hAnsi="Arial" w:cs="Arial"/>
        </w:rPr>
      </w:pPr>
    </w:p>
    <w:p w14:paraId="5320EB62" w14:textId="77777777" w:rsidR="00DE6EA4" w:rsidRDefault="00DE6EA4" w:rsidP="00C16C74">
      <w:pPr>
        <w:pStyle w:val="Textkomente"/>
        <w:jc w:val="both"/>
        <w:rPr>
          <w:rFonts w:ascii="Arial" w:hAnsi="Arial" w:cs="Arial"/>
        </w:rPr>
      </w:pPr>
    </w:p>
    <w:p w14:paraId="73F9AFA1" w14:textId="77777777" w:rsidR="00DE6EA4" w:rsidRDefault="00DE6EA4" w:rsidP="00C16C74">
      <w:pPr>
        <w:pStyle w:val="Textkomente"/>
        <w:jc w:val="both"/>
        <w:rPr>
          <w:rFonts w:ascii="Arial" w:hAnsi="Arial" w:cs="Arial"/>
        </w:rPr>
      </w:pPr>
    </w:p>
    <w:p w14:paraId="717BD537" w14:textId="77777777" w:rsidR="00DE6EA4" w:rsidRDefault="00DE6EA4" w:rsidP="00C16C74">
      <w:pPr>
        <w:pStyle w:val="Textkomente"/>
        <w:jc w:val="both"/>
        <w:rPr>
          <w:rFonts w:ascii="Arial" w:hAnsi="Arial" w:cs="Arial"/>
        </w:rPr>
      </w:pPr>
    </w:p>
    <w:p w14:paraId="0A833F83" w14:textId="77777777" w:rsidR="00DE6EA4" w:rsidRPr="00AC7ED0" w:rsidRDefault="00DE6EA4" w:rsidP="00C16C74">
      <w:pPr>
        <w:pStyle w:val="Textkomente"/>
        <w:jc w:val="both"/>
        <w:rPr>
          <w:rFonts w:ascii="Arial" w:hAnsi="Arial" w:cs="Arial"/>
        </w:rPr>
      </w:pPr>
    </w:p>
    <w:p w14:paraId="0828CDD6" w14:textId="77777777" w:rsidR="00586763" w:rsidRPr="006B106C" w:rsidRDefault="00586763" w:rsidP="00586763">
      <w:pPr>
        <w:rPr>
          <w:rFonts w:ascii="Arial" w:hAnsi="Arial" w:cs="Arial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586763" w:rsidRPr="006B106C" w14:paraId="189A0BCC" w14:textId="77777777" w:rsidTr="007B3EB2">
        <w:trPr>
          <w:trHeight w:val="731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206D3514" w14:textId="77777777" w:rsidR="00586763" w:rsidRPr="006B106C" w:rsidRDefault="00586763" w:rsidP="00DC60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33334882"/>
            <w:r w:rsidRPr="006B106C">
              <w:rPr>
                <w:rFonts w:ascii="Arial" w:hAnsi="Arial" w:cs="Arial"/>
                <w:b/>
                <w:sz w:val="20"/>
                <w:szCs w:val="20"/>
              </w:rPr>
              <w:t>Autorizace nabídky osobou oprávněnou zastupovat dodavatele:</w:t>
            </w:r>
          </w:p>
        </w:tc>
      </w:tr>
      <w:tr w:rsidR="00586763" w:rsidRPr="006B106C" w14:paraId="07E5FF67" w14:textId="77777777" w:rsidTr="007B3EB2">
        <w:trPr>
          <w:trHeight w:val="982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68C3482E" w14:textId="3DA411C1" w:rsidR="00586763" w:rsidRPr="006B106C" w:rsidRDefault="007B3EB2" w:rsidP="00DC607D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586763">
              <w:rPr>
                <w:rFonts w:ascii="Arial" w:hAnsi="Arial" w:cs="Arial"/>
                <w:b/>
                <w:sz w:val="20"/>
                <w:szCs w:val="20"/>
              </w:rPr>
              <w:t>atum a podpis osoby oprávněné zastupovat dodavatele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56" w:type="dxa"/>
            <w:vAlign w:val="center"/>
          </w:tcPr>
          <w:p w14:paraId="26B4F9F5" w14:textId="77777777" w:rsidR="00586763" w:rsidRPr="006B106C" w:rsidRDefault="00586763" w:rsidP="00DC607D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DOPLNÍ DODAVATEL]</w:t>
            </w:r>
          </w:p>
        </w:tc>
      </w:tr>
      <w:tr w:rsidR="00586763" w:rsidRPr="006B106C" w14:paraId="07A12762" w14:textId="77777777" w:rsidTr="007B3EB2">
        <w:trPr>
          <w:trHeight w:val="544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1D83CC44" w14:textId="62C94300" w:rsidR="00586763" w:rsidRPr="006B106C" w:rsidRDefault="007B3EB2" w:rsidP="00DC607D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586763" w:rsidRPr="006B106C">
              <w:rPr>
                <w:rFonts w:ascii="Arial" w:hAnsi="Arial" w:cs="Arial"/>
                <w:b/>
                <w:sz w:val="20"/>
                <w:szCs w:val="20"/>
              </w:rPr>
              <w:t>itul, jméno, příjmení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56" w:type="dxa"/>
            <w:vAlign w:val="center"/>
          </w:tcPr>
          <w:p w14:paraId="644008DE" w14:textId="77777777" w:rsidR="00586763" w:rsidRPr="006B106C" w:rsidRDefault="00586763" w:rsidP="00DC607D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586763" w:rsidRPr="006B106C" w14:paraId="26488D0F" w14:textId="77777777" w:rsidTr="007B3EB2">
        <w:trPr>
          <w:trHeight w:val="580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4C70A24F" w14:textId="7C0028F6" w:rsidR="00586763" w:rsidRPr="006B106C" w:rsidRDefault="007B3EB2" w:rsidP="00DC607D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586763" w:rsidRPr="006B106C">
              <w:rPr>
                <w:rFonts w:ascii="Arial" w:hAnsi="Arial" w:cs="Arial"/>
                <w:b/>
                <w:sz w:val="20"/>
                <w:szCs w:val="20"/>
              </w:rPr>
              <w:t>unkce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586763" w:rsidRPr="006B10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56" w:type="dxa"/>
            <w:vAlign w:val="center"/>
          </w:tcPr>
          <w:p w14:paraId="180F8406" w14:textId="77777777" w:rsidR="00586763" w:rsidRPr="006B106C" w:rsidRDefault="00586763" w:rsidP="00DC607D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bookmarkEnd w:id="1"/>
    </w:tbl>
    <w:p w14:paraId="485838BD" w14:textId="77777777" w:rsidR="00586763" w:rsidRDefault="00586763" w:rsidP="00586763">
      <w:pPr>
        <w:spacing w:line="360" w:lineRule="auto"/>
      </w:pPr>
    </w:p>
    <w:p w14:paraId="700A8560" w14:textId="77777777" w:rsidR="009976AF" w:rsidRDefault="009976AF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D41BD3B" w14:textId="77777777" w:rsidR="009976AF" w:rsidRDefault="009976AF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15F01A44" w14:textId="77777777" w:rsidR="009976AF" w:rsidRDefault="009976AF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568977FC" w14:textId="77777777" w:rsidR="009976AF" w:rsidRDefault="009976AF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8A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8B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8C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3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4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5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6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7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8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9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A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317" w14:textId="77777777" w:rsidR="00F65ED6" w:rsidRPr="00221EC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p w14:paraId="2B976318" w14:textId="77777777" w:rsidR="00F65ED6" w:rsidRPr="00221EC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p w14:paraId="2B976319" w14:textId="77777777" w:rsidR="00F65ED6" w:rsidRPr="00221EC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p w14:paraId="2B97631A" w14:textId="77777777" w:rsidR="00F65ED6" w:rsidRPr="00221EC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p w14:paraId="2B97631B" w14:textId="77777777" w:rsidR="00884FA3" w:rsidRPr="00221EC0" w:rsidRDefault="00884FA3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sectPr w:rsidR="00884FA3" w:rsidRPr="00221EC0" w:rsidSect="00F65ED6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876E1" w14:textId="77777777" w:rsidR="00015620" w:rsidRDefault="00015620" w:rsidP="00255D66">
      <w:r>
        <w:separator/>
      </w:r>
    </w:p>
  </w:endnote>
  <w:endnote w:type="continuationSeparator" w:id="0">
    <w:p w14:paraId="55F20C28" w14:textId="77777777" w:rsidR="00015620" w:rsidRDefault="00015620" w:rsidP="0025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76323" w14:textId="77777777" w:rsidR="00F65ED6" w:rsidRDefault="00F76BC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84FA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976324" w14:textId="77777777" w:rsidR="00F65ED6" w:rsidRDefault="00F65ED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76326" w14:textId="77777777" w:rsidR="00F65ED6" w:rsidRDefault="00F65ED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9EA72" w14:textId="77777777" w:rsidR="00015620" w:rsidRDefault="00015620" w:rsidP="00255D66">
      <w:r>
        <w:separator/>
      </w:r>
    </w:p>
  </w:footnote>
  <w:footnote w:type="continuationSeparator" w:id="0">
    <w:p w14:paraId="34AFC850" w14:textId="77777777" w:rsidR="00015620" w:rsidRDefault="00015620" w:rsidP="00255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76321" w14:textId="77777777" w:rsidR="00221EC0" w:rsidRPr="00221EC0" w:rsidRDefault="00221EC0" w:rsidP="00221EC0">
    <w:pPr>
      <w:pStyle w:val="Zhlav"/>
    </w:pPr>
  </w:p>
  <w:p w14:paraId="2B976322" w14:textId="77777777" w:rsidR="00221EC0" w:rsidRDefault="00221E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79A18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E46CA0"/>
    <w:multiLevelType w:val="hybridMultilevel"/>
    <w:tmpl w:val="B482964A"/>
    <w:lvl w:ilvl="0" w:tplc="BDB20BC4">
      <w:start w:val="1"/>
      <w:numFmt w:val="lowerLetter"/>
      <w:lvlText w:val="%1)"/>
      <w:lvlJc w:val="left"/>
      <w:pPr>
        <w:ind w:left="1220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4E660CA"/>
    <w:multiLevelType w:val="hybridMultilevel"/>
    <w:tmpl w:val="F784231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C57F36"/>
    <w:multiLevelType w:val="hybridMultilevel"/>
    <w:tmpl w:val="4356B4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B28357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E7E53"/>
    <w:multiLevelType w:val="hybridMultilevel"/>
    <w:tmpl w:val="3BA467CE"/>
    <w:lvl w:ilvl="0" w:tplc="319A510A">
      <w:start w:val="1"/>
      <w:numFmt w:val="upperLetter"/>
      <w:lvlText w:val="%1)"/>
      <w:lvlJc w:val="left"/>
      <w:pPr>
        <w:ind w:left="15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7" w15:restartNumberingAfterBreak="0">
    <w:nsid w:val="264B47F5"/>
    <w:multiLevelType w:val="hybridMultilevel"/>
    <w:tmpl w:val="2FD099C8"/>
    <w:lvl w:ilvl="0" w:tplc="6466FF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033EF"/>
    <w:multiLevelType w:val="hybridMultilevel"/>
    <w:tmpl w:val="4A8653D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51C1468"/>
    <w:multiLevelType w:val="hybridMultilevel"/>
    <w:tmpl w:val="2076A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E3B16"/>
    <w:multiLevelType w:val="hybridMultilevel"/>
    <w:tmpl w:val="0CBE16E6"/>
    <w:lvl w:ilvl="0" w:tplc="42F624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779F1"/>
    <w:multiLevelType w:val="hybridMultilevel"/>
    <w:tmpl w:val="41A84ACC"/>
    <w:lvl w:ilvl="0" w:tplc="1836533C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04202F"/>
    <w:multiLevelType w:val="multilevel"/>
    <w:tmpl w:val="7E4EFDAE"/>
    <w:lvl w:ilvl="0">
      <w:start w:val="1"/>
      <w:numFmt w:val="ordinal"/>
      <w:pStyle w:val="01-L"/>
      <w:suff w:val="space"/>
      <w:lvlText w:val="Čl. %1"/>
      <w:lvlJc w:val="left"/>
      <w:pPr>
        <w:ind w:left="18" w:hanging="454"/>
      </w:pPr>
      <w:rPr>
        <w:rFonts w:hint="default"/>
      </w:rPr>
    </w:lvl>
    <w:lvl w:ilvl="1">
      <w:start w:val="1"/>
      <w:numFmt w:val="ordinal"/>
      <w:pStyle w:val="02-ODST-2"/>
      <w:lvlText w:val="%1%2"/>
      <w:lvlJc w:val="left"/>
      <w:pPr>
        <w:tabs>
          <w:tab w:val="num" w:pos="1790"/>
        </w:tabs>
        <w:ind w:left="1277" w:hanging="567"/>
      </w:pPr>
      <w:rPr>
        <w:rFonts w:hint="default"/>
      </w:rPr>
    </w:lvl>
    <w:lvl w:ilvl="2">
      <w:start w:val="1"/>
      <w:numFmt w:val="ordinal"/>
      <w:pStyle w:val="05-ODST-3"/>
      <w:lvlText w:val="%1%2%3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3">
      <w:start w:val="1"/>
      <w:numFmt w:val="ordinal"/>
      <w:pStyle w:val="10-ODST-3"/>
      <w:lvlText w:val="%1%2%3%4"/>
      <w:lvlJc w:val="left"/>
      <w:pPr>
        <w:tabs>
          <w:tab w:val="num" w:pos="2007"/>
        </w:tabs>
        <w:ind w:left="1701" w:hanging="1134"/>
      </w:pPr>
      <w:rPr>
        <w:rFonts w:hint="default"/>
      </w:rPr>
    </w:lvl>
    <w:lvl w:ilvl="4">
      <w:start w:val="1"/>
      <w:numFmt w:val="ordinal"/>
      <w:suff w:val="space"/>
      <w:lvlText w:val="%1%2%3%4%5"/>
      <w:lvlJc w:val="left"/>
      <w:pPr>
        <w:ind w:left="3550" w:hanging="2699"/>
      </w:pPr>
      <w:rPr>
        <w:rFonts w:hint="default"/>
      </w:rPr>
    </w:lvl>
    <w:lvl w:ilvl="5">
      <w:start w:val="1"/>
      <w:numFmt w:val="ordinal"/>
      <w:suff w:val="space"/>
      <w:lvlText w:val="%1%2%3%4%5%6"/>
      <w:lvlJc w:val="left"/>
      <w:pPr>
        <w:ind w:left="4610" w:hanging="3246"/>
      </w:pPr>
      <w:rPr>
        <w:rFonts w:hint="default"/>
      </w:rPr>
    </w:lvl>
    <w:lvl w:ilvl="6">
      <w:start w:val="1"/>
      <w:numFmt w:val="ordinal"/>
      <w:suff w:val="space"/>
      <w:lvlText w:val="%1%2%3%4%5%6%7"/>
      <w:lvlJc w:val="left"/>
      <w:pPr>
        <w:ind w:left="5518" w:hanging="3794"/>
      </w:pPr>
      <w:rPr>
        <w:rFonts w:hint="default"/>
      </w:rPr>
    </w:lvl>
    <w:lvl w:ilvl="7">
      <w:start w:val="1"/>
      <w:numFmt w:val="ordinal"/>
      <w:suff w:val="space"/>
      <w:lvlText w:val="%1%2%3%4%5%6%7%8"/>
      <w:lvlJc w:val="left"/>
      <w:pPr>
        <w:ind w:left="6425" w:hanging="4341"/>
      </w:pPr>
      <w:rPr>
        <w:rFonts w:hint="default"/>
      </w:rPr>
    </w:lvl>
    <w:lvl w:ilvl="8">
      <w:start w:val="1"/>
      <w:numFmt w:val="ordinal"/>
      <w:suff w:val="space"/>
      <w:lvlText w:val="%1%2%3%4%5%6%7%8%9"/>
      <w:lvlJc w:val="left"/>
      <w:pPr>
        <w:ind w:left="7219" w:hanging="4775"/>
      </w:pPr>
      <w:rPr>
        <w:rFonts w:hint="default"/>
      </w:rPr>
    </w:lvl>
  </w:abstractNum>
  <w:abstractNum w:abstractNumId="14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6DD6D6D"/>
    <w:multiLevelType w:val="hybridMultilevel"/>
    <w:tmpl w:val="CCDA58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F4138C">
      <w:numFmt w:val="bullet"/>
      <w:lvlText w:val="•"/>
      <w:lvlJc w:val="left"/>
      <w:pPr>
        <w:ind w:left="1935" w:hanging="855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B6D0C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7CD6927"/>
    <w:multiLevelType w:val="hybridMultilevel"/>
    <w:tmpl w:val="966E88C8"/>
    <w:lvl w:ilvl="0" w:tplc="04050001">
      <w:start w:val="1"/>
      <w:numFmt w:val="bullet"/>
      <w:lvlText w:val=""/>
      <w:lvlJc w:val="left"/>
      <w:pPr>
        <w:ind w:left="1078" w:hanging="22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9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4EA1044"/>
    <w:multiLevelType w:val="hybridMultilevel"/>
    <w:tmpl w:val="86D630F2"/>
    <w:lvl w:ilvl="0" w:tplc="467C77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1193543104">
    <w:abstractNumId w:val="19"/>
  </w:num>
  <w:num w:numId="2" w16cid:durableId="164994350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58230594">
    <w:abstractNumId w:val="21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96219644">
    <w:abstractNumId w:val="14"/>
  </w:num>
  <w:num w:numId="5" w16cid:durableId="1727610092">
    <w:abstractNumId w:val="18"/>
  </w:num>
  <w:num w:numId="6" w16cid:durableId="1982728961">
    <w:abstractNumId w:val="1"/>
  </w:num>
  <w:num w:numId="7" w16cid:durableId="1196887972">
    <w:abstractNumId w:val="5"/>
  </w:num>
  <w:num w:numId="8" w16cid:durableId="197593061">
    <w:abstractNumId w:val="12"/>
  </w:num>
  <w:num w:numId="9" w16cid:durableId="1947348167">
    <w:abstractNumId w:val="2"/>
  </w:num>
  <w:num w:numId="10" w16cid:durableId="1641576669">
    <w:abstractNumId w:val="17"/>
  </w:num>
  <w:num w:numId="11" w16cid:durableId="824471377">
    <w:abstractNumId w:val="8"/>
  </w:num>
  <w:num w:numId="12" w16cid:durableId="167330841">
    <w:abstractNumId w:val="9"/>
  </w:num>
  <w:num w:numId="13" w16cid:durableId="58670505">
    <w:abstractNumId w:val="4"/>
  </w:num>
  <w:num w:numId="14" w16cid:durableId="845628460">
    <w:abstractNumId w:val="13"/>
  </w:num>
  <w:num w:numId="15" w16cid:durableId="930428426">
    <w:abstractNumId w:val="18"/>
  </w:num>
  <w:num w:numId="16" w16cid:durableId="386032013">
    <w:abstractNumId w:val="10"/>
  </w:num>
  <w:num w:numId="17" w16cid:durableId="1857038365">
    <w:abstractNumId w:val="18"/>
  </w:num>
  <w:num w:numId="18" w16cid:durableId="381906592">
    <w:abstractNumId w:val="18"/>
  </w:num>
  <w:num w:numId="19" w16cid:durableId="1509638654">
    <w:abstractNumId w:val="18"/>
  </w:num>
  <w:num w:numId="20" w16cid:durableId="259873505">
    <w:abstractNumId w:val="18"/>
  </w:num>
  <w:num w:numId="21" w16cid:durableId="1969775771">
    <w:abstractNumId w:val="20"/>
  </w:num>
  <w:num w:numId="22" w16cid:durableId="1176268325">
    <w:abstractNumId w:val="18"/>
  </w:num>
  <w:num w:numId="23" w16cid:durableId="262499368">
    <w:abstractNumId w:val="18"/>
  </w:num>
  <w:num w:numId="24" w16cid:durableId="1524826915">
    <w:abstractNumId w:val="18"/>
  </w:num>
  <w:num w:numId="25" w16cid:durableId="854004906">
    <w:abstractNumId w:val="15"/>
  </w:num>
  <w:num w:numId="26" w16cid:durableId="1163008946">
    <w:abstractNumId w:val="3"/>
  </w:num>
  <w:num w:numId="27" w16cid:durableId="2027630752">
    <w:abstractNumId w:val="7"/>
  </w:num>
  <w:num w:numId="28" w16cid:durableId="902373103">
    <w:abstractNumId w:val="18"/>
  </w:num>
  <w:num w:numId="29" w16cid:durableId="508061002">
    <w:abstractNumId w:val="16"/>
  </w:num>
  <w:num w:numId="30" w16cid:durableId="1060832645">
    <w:abstractNumId w:val="0"/>
  </w:num>
  <w:num w:numId="31" w16cid:durableId="1352222369">
    <w:abstractNumId w:val="11"/>
  </w:num>
  <w:num w:numId="32" w16cid:durableId="19337825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C0"/>
    <w:rsid w:val="000039E2"/>
    <w:rsid w:val="00015620"/>
    <w:rsid w:val="00031CD1"/>
    <w:rsid w:val="00033409"/>
    <w:rsid w:val="00040D87"/>
    <w:rsid w:val="000611F7"/>
    <w:rsid w:val="00083AEB"/>
    <w:rsid w:val="0009091A"/>
    <w:rsid w:val="00093B2B"/>
    <w:rsid w:val="000A3A46"/>
    <w:rsid w:val="000C5AEB"/>
    <w:rsid w:val="000E1536"/>
    <w:rsid w:val="000E3C0D"/>
    <w:rsid w:val="000E6FF9"/>
    <w:rsid w:val="000F4A27"/>
    <w:rsid w:val="000F6B0B"/>
    <w:rsid w:val="001047FF"/>
    <w:rsid w:val="0012110B"/>
    <w:rsid w:val="0015122B"/>
    <w:rsid w:val="00163DE9"/>
    <w:rsid w:val="00164A57"/>
    <w:rsid w:val="0016684B"/>
    <w:rsid w:val="001A7038"/>
    <w:rsid w:val="001B1029"/>
    <w:rsid w:val="001C213A"/>
    <w:rsid w:val="001C6FBD"/>
    <w:rsid w:val="001D01CE"/>
    <w:rsid w:val="001E22FB"/>
    <w:rsid w:val="00202360"/>
    <w:rsid w:val="00221E99"/>
    <w:rsid w:val="00221EC0"/>
    <w:rsid w:val="00226281"/>
    <w:rsid w:val="0023284F"/>
    <w:rsid w:val="00240556"/>
    <w:rsid w:val="00250E5D"/>
    <w:rsid w:val="00255BAF"/>
    <w:rsid w:val="00255D66"/>
    <w:rsid w:val="00265B10"/>
    <w:rsid w:val="00267A68"/>
    <w:rsid w:val="00292950"/>
    <w:rsid w:val="00293995"/>
    <w:rsid w:val="002974FF"/>
    <w:rsid w:val="002B139A"/>
    <w:rsid w:val="002B3133"/>
    <w:rsid w:val="002C1FDA"/>
    <w:rsid w:val="002C51A8"/>
    <w:rsid w:val="002D2952"/>
    <w:rsid w:val="002D4402"/>
    <w:rsid w:val="00324B69"/>
    <w:rsid w:val="00335AFE"/>
    <w:rsid w:val="0033618C"/>
    <w:rsid w:val="00337A9D"/>
    <w:rsid w:val="00346373"/>
    <w:rsid w:val="0037147D"/>
    <w:rsid w:val="00374E40"/>
    <w:rsid w:val="00394A9F"/>
    <w:rsid w:val="003A4FB1"/>
    <w:rsid w:val="003B170A"/>
    <w:rsid w:val="003D5EF5"/>
    <w:rsid w:val="003F6743"/>
    <w:rsid w:val="00401320"/>
    <w:rsid w:val="00405847"/>
    <w:rsid w:val="00423CEA"/>
    <w:rsid w:val="00440668"/>
    <w:rsid w:val="00451B81"/>
    <w:rsid w:val="0045351D"/>
    <w:rsid w:val="00467B70"/>
    <w:rsid w:val="004A1CF5"/>
    <w:rsid w:val="004A7970"/>
    <w:rsid w:val="004B6972"/>
    <w:rsid w:val="004E0DA9"/>
    <w:rsid w:val="004F7FDE"/>
    <w:rsid w:val="00502F88"/>
    <w:rsid w:val="00512105"/>
    <w:rsid w:val="005279B5"/>
    <w:rsid w:val="0054645C"/>
    <w:rsid w:val="00574CBA"/>
    <w:rsid w:val="00586763"/>
    <w:rsid w:val="005A0854"/>
    <w:rsid w:val="005B7812"/>
    <w:rsid w:val="005C3169"/>
    <w:rsid w:val="005C4AB6"/>
    <w:rsid w:val="005E048F"/>
    <w:rsid w:val="00602D4F"/>
    <w:rsid w:val="00604F1C"/>
    <w:rsid w:val="00610D4B"/>
    <w:rsid w:val="00611BC8"/>
    <w:rsid w:val="0061259A"/>
    <w:rsid w:val="00620988"/>
    <w:rsid w:val="00626B97"/>
    <w:rsid w:val="0062780A"/>
    <w:rsid w:val="00664654"/>
    <w:rsid w:val="006672E5"/>
    <w:rsid w:val="0067538C"/>
    <w:rsid w:val="006764C0"/>
    <w:rsid w:val="00690A6E"/>
    <w:rsid w:val="0069303B"/>
    <w:rsid w:val="00695686"/>
    <w:rsid w:val="006957FA"/>
    <w:rsid w:val="006B3B8A"/>
    <w:rsid w:val="006C6283"/>
    <w:rsid w:val="006C6D4E"/>
    <w:rsid w:val="006D1F9C"/>
    <w:rsid w:val="006D27B4"/>
    <w:rsid w:val="006E7DB7"/>
    <w:rsid w:val="007129DC"/>
    <w:rsid w:val="00713EAB"/>
    <w:rsid w:val="00721602"/>
    <w:rsid w:val="00725B2B"/>
    <w:rsid w:val="007319FC"/>
    <w:rsid w:val="00742280"/>
    <w:rsid w:val="00743794"/>
    <w:rsid w:val="00745065"/>
    <w:rsid w:val="00750193"/>
    <w:rsid w:val="00753DBD"/>
    <w:rsid w:val="0076192E"/>
    <w:rsid w:val="00773786"/>
    <w:rsid w:val="007803E4"/>
    <w:rsid w:val="00784554"/>
    <w:rsid w:val="007A695E"/>
    <w:rsid w:val="007A6F7E"/>
    <w:rsid w:val="007B2593"/>
    <w:rsid w:val="007B25B1"/>
    <w:rsid w:val="007B3EB2"/>
    <w:rsid w:val="007C4F33"/>
    <w:rsid w:val="007C6E7A"/>
    <w:rsid w:val="007D2EE8"/>
    <w:rsid w:val="007D380B"/>
    <w:rsid w:val="007D6F3A"/>
    <w:rsid w:val="007E050F"/>
    <w:rsid w:val="007F6018"/>
    <w:rsid w:val="008064E4"/>
    <w:rsid w:val="008310CE"/>
    <w:rsid w:val="00883847"/>
    <w:rsid w:val="00884FA3"/>
    <w:rsid w:val="008B2DAD"/>
    <w:rsid w:val="008C586D"/>
    <w:rsid w:val="008D1F92"/>
    <w:rsid w:val="008D2341"/>
    <w:rsid w:val="008D2A3E"/>
    <w:rsid w:val="008D35D9"/>
    <w:rsid w:val="008E671F"/>
    <w:rsid w:val="008F2B8A"/>
    <w:rsid w:val="008F4417"/>
    <w:rsid w:val="0090425D"/>
    <w:rsid w:val="00920194"/>
    <w:rsid w:val="00925079"/>
    <w:rsid w:val="00942CB1"/>
    <w:rsid w:val="009438AF"/>
    <w:rsid w:val="00946A4E"/>
    <w:rsid w:val="00951362"/>
    <w:rsid w:val="00956D5B"/>
    <w:rsid w:val="00962DBB"/>
    <w:rsid w:val="00964719"/>
    <w:rsid w:val="009744B9"/>
    <w:rsid w:val="00993B6C"/>
    <w:rsid w:val="009976AF"/>
    <w:rsid w:val="009B42B0"/>
    <w:rsid w:val="009E5575"/>
    <w:rsid w:val="00A02427"/>
    <w:rsid w:val="00A04B62"/>
    <w:rsid w:val="00A058AE"/>
    <w:rsid w:val="00A07307"/>
    <w:rsid w:val="00A25D3C"/>
    <w:rsid w:val="00A31A13"/>
    <w:rsid w:val="00A3762D"/>
    <w:rsid w:val="00A51F12"/>
    <w:rsid w:val="00A57247"/>
    <w:rsid w:val="00A62FA3"/>
    <w:rsid w:val="00A8197C"/>
    <w:rsid w:val="00A85CC7"/>
    <w:rsid w:val="00AC7ED0"/>
    <w:rsid w:val="00AE227E"/>
    <w:rsid w:val="00AE7701"/>
    <w:rsid w:val="00AF3771"/>
    <w:rsid w:val="00B064F6"/>
    <w:rsid w:val="00B1136B"/>
    <w:rsid w:val="00B12702"/>
    <w:rsid w:val="00B40EA7"/>
    <w:rsid w:val="00B431CA"/>
    <w:rsid w:val="00B53C80"/>
    <w:rsid w:val="00B53E2A"/>
    <w:rsid w:val="00B542D6"/>
    <w:rsid w:val="00B55E54"/>
    <w:rsid w:val="00B6140E"/>
    <w:rsid w:val="00BA0B72"/>
    <w:rsid w:val="00BA71B5"/>
    <w:rsid w:val="00BB7113"/>
    <w:rsid w:val="00BC76FF"/>
    <w:rsid w:val="00BD2F8F"/>
    <w:rsid w:val="00BD6ABD"/>
    <w:rsid w:val="00BD7EC9"/>
    <w:rsid w:val="00BF02C0"/>
    <w:rsid w:val="00C03866"/>
    <w:rsid w:val="00C12BFB"/>
    <w:rsid w:val="00C16C74"/>
    <w:rsid w:val="00C40C93"/>
    <w:rsid w:val="00C46CB0"/>
    <w:rsid w:val="00C46FDD"/>
    <w:rsid w:val="00C57495"/>
    <w:rsid w:val="00C9132B"/>
    <w:rsid w:val="00C93FDD"/>
    <w:rsid w:val="00CC0645"/>
    <w:rsid w:val="00CC11FE"/>
    <w:rsid w:val="00CC2F69"/>
    <w:rsid w:val="00CC73BF"/>
    <w:rsid w:val="00CE7422"/>
    <w:rsid w:val="00D2724F"/>
    <w:rsid w:val="00D35CCD"/>
    <w:rsid w:val="00D36E5E"/>
    <w:rsid w:val="00D41D5C"/>
    <w:rsid w:val="00D45AA7"/>
    <w:rsid w:val="00D45ECC"/>
    <w:rsid w:val="00D64F6C"/>
    <w:rsid w:val="00D6563D"/>
    <w:rsid w:val="00D66F4C"/>
    <w:rsid w:val="00D75058"/>
    <w:rsid w:val="00D813DD"/>
    <w:rsid w:val="00D85313"/>
    <w:rsid w:val="00D90502"/>
    <w:rsid w:val="00D9321D"/>
    <w:rsid w:val="00DB1DF5"/>
    <w:rsid w:val="00DD15DA"/>
    <w:rsid w:val="00DD6000"/>
    <w:rsid w:val="00DE6EA4"/>
    <w:rsid w:val="00DF0177"/>
    <w:rsid w:val="00DF2A86"/>
    <w:rsid w:val="00DF58C9"/>
    <w:rsid w:val="00DF63B1"/>
    <w:rsid w:val="00E14E6D"/>
    <w:rsid w:val="00E15BD8"/>
    <w:rsid w:val="00E249DD"/>
    <w:rsid w:val="00E336B7"/>
    <w:rsid w:val="00E43E51"/>
    <w:rsid w:val="00E4571E"/>
    <w:rsid w:val="00E52553"/>
    <w:rsid w:val="00E55784"/>
    <w:rsid w:val="00E67415"/>
    <w:rsid w:val="00E716A4"/>
    <w:rsid w:val="00EA1602"/>
    <w:rsid w:val="00EA41B3"/>
    <w:rsid w:val="00EA4AEC"/>
    <w:rsid w:val="00EC6AEE"/>
    <w:rsid w:val="00ED29F5"/>
    <w:rsid w:val="00EF28D8"/>
    <w:rsid w:val="00F05D6B"/>
    <w:rsid w:val="00F06FCF"/>
    <w:rsid w:val="00F322EE"/>
    <w:rsid w:val="00F43378"/>
    <w:rsid w:val="00F65ED6"/>
    <w:rsid w:val="00F67B0A"/>
    <w:rsid w:val="00F76BC9"/>
    <w:rsid w:val="00F8532D"/>
    <w:rsid w:val="00F924C5"/>
    <w:rsid w:val="00F94C38"/>
    <w:rsid w:val="00FA10D1"/>
    <w:rsid w:val="00FA4930"/>
    <w:rsid w:val="00FD4FFB"/>
    <w:rsid w:val="1F65A22B"/>
    <w:rsid w:val="2A135CC0"/>
    <w:rsid w:val="68AAF2D8"/>
    <w:rsid w:val="77FB8568"/>
    <w:rsid w:val="79F4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976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ED6"/>
    <w:rPr>
      <w:sz w:val="24"/>
      <w:szCs w:val="24"/>
    </w:rPr>
  </w:style>
  <w:style w:type="paragraph" w:styleId="Nadpis1">
    <w:name w:val="heading 1"/>
    <w:basedOn w:val="Normln"/>
    <w:next w:val="Normln"/>
    <w:qFormat/>
    <w:rsid w:val="00F65ED6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rsid w:val="00F65ED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rsid w:val="00F65ED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rsid w:val="00F65ED6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rsid w:val="00F65ED6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rsid w:val="00F65ED6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rsid w:val="00F65ED6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rsid w:val="00F65ED6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rsid w:val="00F65ED6"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rsid w:val="00F65ED6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rsid w:val="00F65ED6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rsid w:val="00F65ED6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rsid w:val="00F65ED6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rsid w:val="00F65ED6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rsid w:val="00F65ED6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rsid w:val="00F65ED6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semiHidden/>
    <w:rsid w:val="00F65ED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F65ED6"/>
  </w:style>
  <w:style w:type="paragraph" w:styleId="Zhlav">
    <w:name w:val="header"/>
    <w:basedOn w:val="Normln"/>
    <w:link w:val="ZhlavChar"/>
    <w:uiPriority w:val="99"/>
    <w:unhideWhenUsed/>
    <w:rsid w:val="00221EC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21EC0"/>
    <w:rPr>
      <w:sz w:val="24"/>
      <w:szCs w:val="24"/>
    </w:rPr>
  </w:style>
  <w:style w:type="character" w:styleId="Odkaznakoment">
    <w:name w:val="annotation reference"/>
    <w:uiPriority w:val="99"/>
    <w:unhideWhenUsed/>
    <w:rsid w:val="00221EC0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221EC0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221EC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1EC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21EC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1E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1EC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45351D"/>
    <w:pPr>
      <w:widowControl w:val="0"/>
      <w:autoSpaceDN w:val="0"/>
      <w:adjustRightInd w:val="0"/>
      <w:spacing w:before="100" w:after="100"/>
      <w:jc w:val="both"/>
    </w:pPr>
    <w:rPr>
      <w:rFonts w:ascii="Arial" w:hAnsi="Arial" w:cs="Arial"/>
      <w:sz w:val="20"/>
      <w:szCs w:val="20"/>
    </w:rPr>
  </w:style>
  <w:style w:type="paragraph" w:styleId="Odstavecseseznamem">
    <w:name w:val="List Paragraph"/>
    <w:aliases w:val="Bullet Number,Odstavec cíl se seznamem,Odstavec se seznamem1,Nad,Odstavec se seznamem5,List Paragraph1,Odstavec_muj,_Odstavec se seznamem,Název grafu,nad 1,Odrážky,Odrazky,Bullet List,lp1,Puce,Use Case List Paragraph,Heading2"/>
    <w:basedOn w:val="Normln"/>
    <w:link w:val="OdstavecseseznamemChar"/>
    <w:uiPriority w:val="34"/>
    <w:qFormat/>
    <w:rsid w:val="003F6743"/>
    <w:pPr>
      <w:spacing w:before="120"/>
      <w:ind w:left="720"/>
      <w:contextualSpacing/>
      <w:jc w:val="both"/>
    </w:pPr>
    <w:rPr>
      <w:rFonts w:ascii="Arial" w:hAnsi="Arial"/>
      <w:sz w:val="20"/>
      <w:szCs w:val="20"/>
    </w:rPr>
  </w:style>
  <w:style w:type="paragraph" w:customStyle="1" w:styleId="02-ODST-2">
    <w:name w:val="02-ODST-2"/>
    <w:basedOn w:val="Normln"/>
    <w:qFormat/>
    <w:rsid w:val="00F924C5"/>
    <w:pPr>
      <w:numPr>
        <w:ilvl w:val="1"/>
        <w:numId w:val="14"/>
      </w:numPr>
      <w:tabs>
        <w:tab w:val="left" w:pos="567"/>
      </w:tabs>
      <w:spacing w:before="120"/>
      <w:jc w:val="both"/>
    </w:pPr>
    <w:rPr>
      <w:rFonts w:ascii="Arial" w:hAnsi="Arial"/>
      <w:sz w:val="20"/>
      <w:szCs w:val="20"/>
    </w:rPr>
  </w:style>
  <w:style w:type="paragraph" w:customStyle="1" w:styleId="01-L">
    <w:name w:val="01-ČL."/>
    <w:basedOn w:val="Normln"/>
    <w:next w:val="Normln"/>
    <w:qFormat/>
    <w:rsid w:val="00F924C5"/>
    <w:pPr>
      <w:numPr>
        <w:numId w:val="14"/>
      </w:numPr>
      <w:spacing w:before="600"/>
      <w:jc w:val="center"/>
    </w:pPr>
    <w:rPr>
      <w:rFonts w:ascii="Arial" w:hAnsi="Arial"/>
      <w:b/>
      <w:bCs/>
      <w:szCs w:val="20"/>
    </w:rPr>
  </w:style>
  <w:style w:type="paragraph" w:customStyle="1" w:styleId="05-ODST-3">
    <w:name w:val="05-ODST-3"/>
    <w:basedOn w:val="02-ODST-2"/>
    <w:qFormat/>
    <w:rsid w:val="00F924C5"/>
    <w:pPr>
      <w:numPr>
        <w:ilvl w:val="2"/>
      </w:numPr>
      <w:tabs>
        <w:tab w:val="clear" w:pos="567"/>
        <w:tab w:val="left" w:pos="1134"/>
      </w:tabs>
    </w:pPr>
  </w:style>
  <w:style w:type="paragraph" w:customStyle="1" w:styleId="10-ODST-3">
    <w:name w:val="10-ODST-3"/>
    <w:basedOn w:val="05-ODST-3"/>
    <w:qFormat/>
    <w:rsid w:val="00F924C5"/>
    <w:pPr>
      <w:numPr>
        <w:ilvl w:val="3"/>
      </w:numPr>
      <w:tabs>
        <w:tab w:val="left" w:pos="1701"/>
      </w:tabs>
    </w:pPr>
  </w:style>
  <w:style w:type="paragraph" w:customStyle="1" w:styleId="06-PSM">
    <w:name w:val="06-PÍSM"/>
    <w:basedOn w:val="Normln"/>
    <w:qFormat/>
    <w:rsid w:val="004A7970"/>
    <w:pPr>
      <w:spacing w:before="120"/>
      <w:jc w:val="both"/>
    </w:pPr>
    <w:rPr>
      <w:rFonts w:ascii="Arial" w:hAnsi="Arial"/>
      <w:sz w:val="20"/>
      <w:szCs w:val="20"/>
    </w:rPr>
  </w:style>
  <w:style w:type="character" w:customStyle="1" w:styleId="OdstavecseseznamemChar">
    <w:name w:val="Odstavec se seznamem Char"/>
    <w:aliases w:val="Bullet Number Char,Odstavec cíl se seznamem Char,Odstavec se seznamem1 Char,Nad Char,Odstavec se seznamem5 Char,List Paragraph1 Char,Odstavec_muj Char,_Odstavec se seznamem Char,Název grafu Char,nad 1 Char,Odrážky Char,lp1 Char"/>
    <w:link w:val="Odstavecseseznamem"/>
    <w:uiPriority w:val="34"/>
    <w:qFormat/>
    <w:rsid w:val="00A57247"/>
    <w:rPr>
      <w:rFonts w:ascii="Arial" w:hAnsi="Arial"/>
    </w:rPr>
  </w:style>
  <w:style w:type="table" w:customStyle="1" w:styleId="GridTable41">
    <w:name w:val="Grid Table 41"/>
    <w:basedOn w:val="Normlntabulka"/>
    <w:uiPriority w:val="49"/>
    <w:rsid w:val="00A57247"/>
    <w:rPr>
      <w:rFonts w:ascii="Arial" w:hAnsi="Arial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7247"/>
    <w:pPr>
      <w:jc w:val="both"/>
    </w:pPr>
    <w:rPr>
      <w:rFonts w:ascii="Verdana" w:eastAsia="Calibri" w:hAnsi="Verdana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A57247"/>
    <w:rPr>
      <w:rFonts w:ascii="Verdana" w:eastAsia="Calibri" w:hAnsi="Verdana"/>
      <w:lang w:eastAsia="en-US"/>
    </w:rPr>
  </w:style>
  <w:style w:type="character" w:styleId="Znakapoznpodarou">
    <w:name w:val="footnote reference"/>
    <w:uiPriority w:val="99"/>
    <w:semiHidden/>
    <w:unhideWhenUsed/>
    <w:rsid w:val="00A57247"/>
    <w:rPr>
      <w:vertAlign w:val="superscript"/>
    </w:rPr>
  </w:style>
  <w:style w:type="paragraph" w:styleId="Revize">
    <w:name w:val="Revision"/>
    <w:hidden/>
    <w:uiPriority w:val="99"/>
    <w:semiHidden/>
    <w:rsid w:val="00753DBD"/>
    <w:rPr>
      <w:sz w:val="24"/>
      <w:szCs w:val="24"/>
    </w:rPr>
  </w:style>
  <w:style w:type="paragraph" w:customStyle="1" w:styleId="Odstavec0">
    <w:name w:val="Odstavec0"/>
    <w:basedOn w:val="Normln"/>
    <w:rsid w:val="00D45ECC"/>
    <w:pPr>
      <w:keepLines/>
      <w:tabs>
        <w:tab w:val="left" w:pos="680"/>
      </w:tabs>
      <w:spacing w:before="120" w:after="120"/>
      <w:ind w:left="680" w:hanging="680"/>
      <w:jc w:val="both"/>
    </w:pPr>
    <w:rPr>
      <w:rFonts w:ascii="Arial" w:hAnsi="Arial" w:cs="Arial"/>
      <w:szCs w:val="20"/>
      <w:lang w:val="en-GB"/>
    </w:rPr>
  </w:style>
  <w:style w:type="paragraph" w:customStyle="1" w:styleId="Default">
    <w:name w:val="Default"/>
    <w:rsid w:val="007D2E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subjname">
    <w:name w:val="tsubjname"/>
    <w:basedOn w:val="Standardnpsmoodstavce"/>
    <w:rsid w:val="00C12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B2C504217EA24C9D2E7274F6BA4877" ma:contentTypeVersion="7" ma:contentTypeDescription="Vytvoří nový dokument" ma:contentTypeScope="" ma:versionID="111548e46a73947187695218039c7a25">
  <xsd:schema xmlns:xsd="http://www.w3.org/2001/XMLSchema" xmlns:xs="http://www.w3.org/2001/XMLSchema" xmlns:p="http://schemas.microsoft.com/office/2006/metadata/properties" xmlns:ns2="766d2235-8710-4cc5-afc0-50e6fa02d552" xmlns:ns3="407f18db-4484-4019-aa09-1dbbffd4757e" targetNamespace="http://schemas.microsoft.com/office/2006/metadata/properties" ma:root="true" ma:fieldsID="3671c09a34b34d51d0ed7c793b8174a9" ns2:_="" ns3:_="">
    <xsd:import namespace="766d2235-8710-4cc5-afc0-50e6fa02d552"/>
    <xsd:import namespace="407f18db-4484-4019-aa09-1dbbffd47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d2235-8710-4cc5-afc0-50e6fa02d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18db-4484-4019-aa09-1dbbffd47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6DF4EE-9131-452B-96E0-25233BA745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330DD6-D9F6-42D5-B68F-B19D8371CC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DCE223-54DA-460D-979E-207CA0AF1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d2235-8710-4cc5-afc0-50e6fa02d552"/>
    <ds:schemaRef ds:uri="407f18db-4484-4019-aa09-1dbbffd47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4AAC32-89ED-41B0-A2FE-4E1B6C887B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792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2025-07-30T09:09:00Z</dcterms:created>
  <dcterms:modified xsi:type="dcterms:W3CDTF">2025-07-30T09:09:00Z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0x010100B5B2C504217EA24C9D2E7274F6BA4877</vt:lpwstr>
  </property>
</Properties>
</file>